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bookmarkStart w:id="0" w:name="_GoBack"/>
      <w:bookmarkEnd w:id="0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</w:t>
      </w:r>
    </w:p>
    <w:p w:rsidR="00645DFE" w:rsidRPr="006E00A1" w:rsidRDefault="00A44996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-297180</wp:posOffset>
            </wp:positionV>
            <wp:extent cx="2482215" cy="842645"/>
            <wp:effectExtent l="0" t="0" r="0" b="0"/>
            <wp:wrapNone/>
            <wp:docPr id="64" name="Afbeelding 64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logo-ckz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 w:val="40"/>
          <w:szCs w:val="40"/>
        </w:rPr>
      </w:pPr>
    </w:p>
    <w:p w:rsidR="00645DFE" w:rsidRDefault="00A44996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5225415</wp:posOffset>
            </wp:positionH>
            <wp:positionV relativeFrom="paragraph">
              <wp:posOffset>-1384300</wp:posOffset>
            </wp:positionV>
            <wp:extent cx="1143000" cy="857250"/>
            <wp:effectExtent l="0" t="0" r="0" b="0"/>
            <wp:wrapNone/>
            <wp:docPr id="65" name="Afbeelding 65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Vragenlijst</w:t>
      </w:r>
    </w:p>
    <w:p w:rsidR="00645DFE" w:rsidRPr="00283325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645DFE" w:rsidRPr="00283325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Ervaringen met </w:t>
      </w:r>
      <w:r w:rsidRPr="00283325">
        <w:rPr>
          <w:rFonts w:ascii="Arial" w:hAnsi="Arial" w:cs="Arial"/>
          <w:b/>
          <w:sz w:val="40"/>
          <w:szCs w:val="40"/>
        </w:rPr>
        <w:t xml:space="preserve">zorg </w:t>
      </w:r>
      <w:r>
        <w:rPr>
          <w:rFonts w:ascii="Arial" w:hAnsi="Arial" w:cs="Arial"/>
          <w:b/>
          <w:sz w:val="40"/>
          <w:szCs w:val="40"/>
        </w:rPr>
        <w:t>bij diabetes</w:t>
      </w: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40"/>
          <w:szCs w:val="40"/>
        </w:rPr>
      </w:pPr>
    </w:p>
    <w:p w:rsidR="00645DFE" w:rsidRPr="003A54B0" w:rsidRDefault="00406058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Bestemd voor personen van 16</w:t>
      </w:r>
      <w:r w:rsidR="00645DFE" w:rsidRPr="003A54B0">
        <w:rPr>
          <w:rFonts w:ascii="Arial" w:hAnsi="Arial" w:cs="Arial"/>
          <w:i/>
          <w:sz w:val="32"/>
          <w:szCs w:val="32"/>
        </w:rPr>
        <w:t xml:space="preserve"> jaar en ouder die zijn/ worden behandeld voor diabetes</w:t>
      </w: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645DFE" w:rsidRPr="003A54B0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sz w:val="32"/>
          <w:szCs w:val="32"/>
        </w:rPr>
      </w:pPr>
    </w:p>
    <w:p w:rsidR="00645DFE" w:rsidRP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645DFE">
        <w:rPr>
          <w:rFonts w:ascii="Arial" w:hAnsi="Arial" w:cs="Arial"/>
          <w:sz w:val="32"/>
          <w:szCs w:val="32"/>
        </w:rPr>
        <w:t>CQ-index Diabetes (Kennisvragen)</w:t>
      </w:r>
    </w:p>
    <w:p w:rsidR="00645DFE" w:rsidRP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645DFE" w:rsidRPr="003A54B0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Versie 3.</w:t>
      </w:r>
      <w:r w:rsidR="00406058">
        <w:rPr>
          <w:rFonts w:ascii="Arial" w:hAnsi="Arial" w:cs="Arial"/>
          <w:sz w:val="32"/>
          <w:szCs w:val="32"/>
        </w:rPr>
        <w:t>3</w:t>
      </w: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Pr="006E00A1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 w:val="20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 w:val="20"/>
        </w:rPr>
      </w:pPr>
    </w:p>
    <w:p w:rsidR="00645DFE" w:rsidRPr="0024109D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</w:p>
    <w:p w:rsidR="00645DFE" w:rsidRPr="0024109D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24109D">
        <w:rPr>
          <w:rFonts w:ascii="Arial" w:hAnsi="Arial" w:cs="Arial"/>
          <w:b/>
          <w:bCs/>
          <w:szCs w:val="22"/>
        </w:rPr>
        <w:t xml:space="preserve">Deze specifieke vragenlijst is gebaseerd </w:t>
      </w:r>
      <w:r>
        <w:rPr>
          <w:rFonts w:ascii="Arial" w:hAnsi="Arial" w:cs="Arial"/>
          <w:b/>
          <w:szCs w:val="22"/>
        </w:rPr>
        <w:t xml:space="preserve">op de </w:t>
      </w:r>
      <w:r w:rsidRPr="007F6BDB">
        <w:rPr>
          <w:rFonts w:ascii="Arial" w:hAnsi="Arial" w:cs="Arial"/>
          <w:b/>
          <w:szCs w:val="22"/>
        </w:rPr>
        <w:t>CAHPS® v</w:t>
      </w:r>
      <w:r>
        <w:rPr>
          <w:rFonts w:ascii="Arial" w:hAnsi="Arial" w:cs="Arial"/>
          <w:b/>
          <w:szCs w:val="22"/>
        </w:rPr>
        <w:t>ragenlijst en de QUOTE</w:t>
      </w:r>
      <w:r w:rsidRPr="007F6BDB">
        <w:rPr>
          <w:rFonts w:ascii="Arial" w:hAnsi="Arial" w:cs="Arial"/>
          <w:b/>
          <w:szCs w:val="22"/>
        </w:rPr>
        <w:t>–</w:t>
      </w:r>
      <w:r w:rsidRPr="00687AA5">
        <w:rPr>
          <w:rFonts w:ascii="Arial" w:hAnsi="Arial" w:cs="Arial"/>
          <w:b/>
          <w:szCs w:val="22"/>
        </w:rPr>
        <w:t xml:space="preserve"> </w:t>
      </w:r>
      <w:r w:rsidRPr="007F6BDB">
        <w:rPr>
          <w:rFonts w:ascii="Arial" w:hAnsi="Arial" w:cs="Arial"/>
          <w:b/>
          <w:szCs w:val="22"/>
        </w:rPr>
        <w:t>diabetes vragenlijst</w:t>
      </w:r>
      <w:r w:rsidRPr="0024109D">
        <w:rPr>
          <w:rFonts w:ascii="Arial" w:hAnsi="Arial" w:cs="Arial"/>
          <w:b/>
          <w:bCs/>
          <w:szCs w:val="22"/>
        </w:rPr>
        <w:t xml:space="preserve">. De vragenlijst is ontwikkeld </w:t>
      </w:r>
      <w:r w:rsidRPr="007F6BDB">
        <w:rPr>
          <w:rFonts w:ascii="Arial" w:hAnsi="Arial" w:cs="Arial"/>
          <w:b/>
          <w:szCs w:val="22"/>
        </w:rPr>
        <w:t>door de Afdeling Sociale Geneeskunde van het Academisch</w:t>
      </w:r>
      <w:r>
        <w:rPr>
          <w:rFonts w:ascii="Arial" w:hAnsi="Arial" w:cs="Arial"/>
          <w:b/>
          <w:szCs w:val="22"/>
        </w:rPr>
        <w:t xml:space="preserve"> </w:t>
      </w:r>
      <w:r w:rsidRPr="007F6BDB">
        <w:rPr>
          <w:rFonts w:ascii="Arial" w:hAnsi="Arial" w:cs="Arial"/>
          <w:b/>
          <w:szCs w:val="22"/>
        </w:rPr>
        <w:t>Medisch Centrum bij de Universiteit van Amsterdam en het NIVEL in samenwerking met Agis</w:t>
      </w:r>
      <w:r>
        <w:rPr>
          <w:rFonts w:ascii="Arial" w:hAnsi="Arial" w:cs="Arial"/>
          <w:b/>
          <w:szCs w:val="22"/>
        </w:rPr>
        <w:t>,</w:t>
      </w:r>
      <w:r w:rsidRPr="00687AA5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>Delta Lloyd, Menzis, Univé en VGZ.</w:t>
      </w:r>
    </w:p>
    <w:p w:rsidR="00645DFE" w:rsidRPr="0024109D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645DFE" w:rsidRPr="0024109D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645DFE" w:rsidRDefault="00645DFE" w:rsidP="00645DFE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24109D">
        <w:rPr>
          <w:rFonts w:ascii="Arial" w:hAnsi="Arial" w:cs="Arial"/>
          <w:szCs w:val="22"/>
        </w:rPr>
        <w:t>Het basisontwerp van de CQI meetinstrumenten is ontwikkeld door h</w:t>
      </w:r>
      <w:r>
        <w:rPr>
          <w:rFonts w:ascii="Arial" w:hAnsi="Arial" w:cs="Arial"/>
          <w:szCs w:val="22"/>
        </w:rPr>
        <w:t xml:space="preserve">et NIVEL </w:t>
      </w:r>
      <w:r w:rsidRPr="0024109D">
        <w:rPr>
          <w:rFonts w:ascii="Arial" w:hAnsi="Arial" w:cs="Arial"/>
          <w:szCs w:val="22"/>
        </w:rPr>
        <w:t>in samenwerking met de afdeling Sociale Geneeskunde van het AMC.</w:t>
      </w:r>
    </w:p>
    <w:p w:rsidR="00645DFE" w:rsidRDefault="00645DFE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Cs w:val="22"/>
        </w:rPr>
        <w:br w:type="page"/>
      </w:r>
      <w:r w:rsidRPr="00E92174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INTRODUCTIE </w:t>
      </w:r>
    </w:p>
    <w:p w:rsidR="00A51B9F" w:rsidRPr="00A51B9F" w:rsidRDefault="00A51B9F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4"/>
          <w:szCs w:val="24"/>
          <w:u w:val="single"/>
        </w:rPr>
      </w:pPr>
    </w:p>
    <w:p w:rsidR="00645DFE" w:rsidRDefault="00645DFE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Cs/>
          <w:iCs/>
          <w:sz w:val="20"/>
        </w:rPr>
      </w:pPr>
      <w:r w:rsidRPr="00E92174">
        <w:rPr>
          <w:rFonts w:ascii="Arial" w:hAnsi="Arial" w:cs="Arial"/>
          <w:sz w:val="20"/>
        </w:rPr>
        <w:t xml:space="preserve">Deze vragenlijst gaat over uw </w:t>
      </w:r>
      <w:r w:rsidR="00A51B9F">
        <w:rPr>
          <w:rFonts w:ascii="Arial" w:hAnsi="Arial" w:cs="Arial"/>
          <w:sz w:val="20"/>
        </w:rPr>
        <w:t xml:space="preserve">kennis over diabetes </w:t>
      </w:r>
      <w:r>
        <w:rPr>
          <w:rFonts w:ascii="Arial" w:hAnsi="Arial" w:cs="Arial"/>
          <w:sz w:val="20"/>
        </w:rPr>
        <w:t>(suikerziekte)</w:t>
      </w:r>
      <w:r w:rsidRPr="00E92174">
        <w:rPr>
          <w:rFonts w:ascii="Arial" w:hAnsi="Arial" w:cs="Arial"/>
          <w:sz w:val="20"/>
        </w:rPr>
        <w:t xml:space="preserve">. Wij stellen het zeer op prijs als u deze vragenlijst wilt invullen. </w:t>
      </w:r>
      <w:r w:rsidRPr="00E92174">
        <w:rPr>
          <w:rFonts w:ascii="Arial" w:hAnsi="Arial" w:cs="Arial"/>
          <w:bCs/>
          <w:iCs/>
          <w:sz w:val="20"/>
        </w:rPr>
        <w:t>Het invullen van de</w:t>
      </w:r>
      <w:r>
        <w:rPr>
          <w:rFonts w:ascii="Arial" w:hAnsi="Arial" w:cs="Arial"/>
          <w:bCs/>
          <w:iCs/>
          <w:sz w:val="20"/>
        </w:rPr>
        <w:t>ze vragenlijst duurt ongeveer 5 tot 10</w:t>
      </w:r>
      <w:r w:rsidRPr="00E92174">
        <w:rPr>
          <w:rFonts w:ascii="Arial" w:hAnsi="Arial" w:cs="Arial"/>
          <w:bCs/>
          <w:iCs/>
          <w:sz w:val="20"/>
        </w:rPr>
        <w:t xml:space="preserve"> </w:t>
      </w:r>
      <w:r w:rsidR="00A51B9F" w:rsidRPr="00E92174">
        <w:rPr>
          <w:rFonts w:ascii="Arial" w:hAnsi="Arial" w:cs="Arial"/>
          <w:bCs/>
          <w:iCs/>
          <w:sz w:val="20"/>
        </w:rPr>
        <w:t xml:space="preserve">minuten. </w:t>
      </w:r>
    </w:p>
    <w:p w:rsidR="00A51B9F" w:rsidRPr="00A51B9F" w:rsidRDefault="00A51B9F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</w:p>
    <w:p w:rsidR="00645DFE" w:rsidRDefault="00645DFE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 w:rsidRPr="00E92174">
        <w:rPr>
          <w:rFonts w:ascii="Arial" w:hAnsi="Arial" w:cs="Arial"/>
          <w:sz w:val="20"/>
        </w:rPr>
        <w:t xml:space="preserve">De vragenlijst wordt </w:t>
      </w:r>
      <w:r w:rsidRPr="00E92174">
        <w:rPr>
          <w:rFonts w:ascii="Arial" w:hAnsi="Arial" w:cs="Arial"/>
          <w:sz w:val="20"/>
          <w:u w:val="single"/>
        </w:rPr>
        <w:t>anoniem</w:t>
      </w:r>
      <w:r w:rsidRPr="00E92174">
        <w:rPr>
          <w:rFonts w:ascii="Arial" w:hAnsi="Arial" w:cs="Arial"/>
          <w:sz w:val="20"/>
        </w:rPr>
        <w:t xml:space="preserve"> en vertrouwelijk gebruikt. Dit betekent dat niemand weet welke antwoorden u heeft gegeven. Verder ziet u een nummer op de voorkant van deze vragenlijst staan. Dit nummer wordt ALLEEN gebruikt om te kijken of de vragenlijst al is teruggestuurd. U krijgt dan géén herinnering meer thui</w:t>
      </w:r>
      <w:r>
        <w:rPr>
          <w:rFonts w:ascii="Arial" w:hAnsi="Arial" w:cs="Arial"/>
          <w:sz w:val="20"/>
        </w:rPr>
        <w:t>s gestuurd.</w:t>
      </w:r>
    </w:p>
    <w:p w:rsidR="00A51B9F" w:rsidRPr="00E92174" w:rsidRDefault="00A51B9F" w:rsidP="00645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A51B9F" w:rsidRDefault="00A51B9F" w:rsidP="00A91896">
      <w:pPr>
        <w:pStyle w:val="Tekstzonderopmaak"/>
        <w:pBdr>
          <w:top w:val="single" w:sz="4" w:space="1" w:color="auto"/>
        </w:pBdr>
        <w:tabs>
          <w:tab w:val="clear" w:pos="1109"/>
          <w:tab w:val="left" w:pos="0"/>
          <w:tab w:val="left" w:pos="851"/>
          <w:tab w:val="left" w:pos="1134"/>
          <w:tab w:val="left" w:pos="1418"/>
        </w:tabs>
        <w:rPr>
          <w:rFonts w:ascii="Arial" w:hAnsi="Arial" w:cs="Arial"/>
          <w:b/>
          <w:sz w:val="22"/>
          <w:szCs w:val="22"/>
        </w:rPr>
      </w:pPr>
    </w:p>
    <w:p w:rsidR="00645DFE" w:rsidRDefault="00645DFE" w:rsidP="00A91896">
      <w:pPr>
        <w:pStyle w:val="Tekstzonderopmaak"/>
        <w:pBdr>
          <w:top w:val="single" w:sz="4" w:space="1" w:color="auto"/>
        </w:pBdr>
        <w:tabs>
          <w:tab w:val="clear" w:pos="1109"/>
          <w:tab w:val="left" w:pos="0"/>
          <w:tab w:val="left" w:pos="851"/>
          <w:tab w:val="left" w:pos="1134"/>
          <w:tab w:val="left" w:pos="1418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 KENNIS OVER DIABETES</w:t>
      </w:r>
    </w:p>
    <w:p w:rsidR="00645DFE" w:rsidRDefault="00645DFE" w:rsidP="00A91896">
      <w:pPr>
        <w:pStyle w:val="Tekstzonderopmaak"/>
        <w:pBdr>
          <w:top w:val="single" w:sz="4" w:space="1" w:color="auto"/>
        </w:pBdr>
        <w:tabs>
          <w:tab w:val="clear" w:pos="1109"/>
          <w:tab w:val="left" w:pos="0"/>
          <w:tab w:val="left" w:pos="851"/>
          <w:tab w:val="left" w:pos="1134"/>
          <w:tab w:val="left" w:pos="1418"/>
        </w:tabs>
        <w:rPr>
          <w:rFonts w:ascii="Arial" w:hAnsi="Arial" w:cs="Arial"/>
          <w:b/>
          <w:sz w:val="22"/>
          <w:szCs w:val="22"/>
        </w:rPr>
      </w:pPr>
    </w:p>
    <w:p w:rsidR="00A91896" w:rsidRPr="00C20E0B" w:rsidRDefault="00A91896" w:rsidP="00A91896">
      <w:pPr>
        <w:pStyle w:val="Tekstzonderopmaak"/>
        <w:pBdr>
          <w:top w:val="single" w:sz="4" w:space="1" w:color="auto"/>
        </w:pBdr>
        <w:tabs>
          <w:tab w:val="clear" w:pos="1109"/>
          <w:tab w:val="left" w:pos="0"/>
          <w:tab w:val="left" w:pos="851"/>
          <w:tab w:val="left" w:pos="1134"/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C20E0B">
        <w:rPr>
          <w:rFonts w:ascii="Arial" w:hAnsi="Arial" w:cs="Arial"/>
          <w:b/>
          <w:sz w:val="22"/>
          <w:szCs w:val="22"/>
        </w:rPr>
        <w:t>Graag willen wij u een aantal vragen voorleggen over diabetes en voeding in het algemeen. De bedoeling is dat u per vraag/stelling het juiste antwoord aankruist.</w:t>
      </w:r>
    </w:p>
    <w:p w:rsidR="00A91896" w:rsidRPr="00C20E0B" w:rsidRDefault="00A91896" w:rsidP="00A91896">
      <w:pPr>
        <w:pStyle w:val="Tekstzonderopmaak"/>
        <w:pBdr>
          <w:top w:val="single" w:sz="4" w:space="1" w:color="auto"/>
        </w:pBdr>
        <w:tabs>
          <w:tab w:val="clear" w:pos="1109"/>
          <w:tab w:val="left" w:pos="567"/>
          <w:tab w:val="left" w:pos="851"/>
          <w:tab w:val="left" w:pos="1134"/>
          <w:tab w:val="left" w:pos="1418"/>
        </w:tabs>
        <w:ind w:left="567" w:hanging="567"/>
        <w:rPr>
          <w:rFonts w:ascii="Arial" w:hAnsi="Arial" w:cs="Arial"/>
          <w:b/>
          <w:sz w:val="22"/>
          <w:szCs w:val="22"/>
        </w:rPr>
      </w:pPr>
    </w:p>
    <w:p w:rsidR="00800FD9" w:rsidRPr="00C20E0B" w:rsidRDefault="00C31F5F" w:rsidP="00800FD9">
      <w:pPr>
        <w:pStyle w:val="Tekstzonderopmaak"/>
        <w:tabs>
          <w:tab w:val="clear" w:pos="1109"/>
          <w:tab w:val="left" w:pos="567"/>
          <w:tab w:val="left" w:pos="851"/>
          <w:tab w:val="left" w:pos="1134"/>
          <w:tab w:val="left" w:pos="1418"/>
        </w:tabs>
        <w:ind w:left="567" w:hanging="567"/>
        <w:rPr>
          <w:rFonts w:ascii="Arial" w:hAnsi="Arial" w:cs="Arial"/>
          <w:b/>
          <w:sz w:val="22"/>
          <w:szCs w:val="22"/>
        </w:rPr>
      </w:pPr>
      <w:r w:rsidRPr="00C20E0B">
        <w:rPr>
          <w:rFonts w:ascii="Arial" w:hAnsi="Arial" w:cs="Arial"/>
          <w:b/>
          <w:sz w:val="22"/>
          <w:szCs w:val="22"/>
        </w:rPr>
        <w:t xml:space="preserve">1. </w:t>
      </w:r>
      <w:r w:rsidRPr="00C20E0B">
        <w:rPr>
          <w:rFonts w:ascii="Arial" w:hAnsi="Arial" w:cs="Arial"/>
          <w:b/>
          <w:sz w:val="22"/>
          <w:szCs w:val="22"/>
        </w:rPr>
        <w:tab/>
      </w:r>
      <w:r w:rsidR="00A91896" w:rsidRPr="00C20E0B">
        <w:rPr>
          <w:rFonts w:ascii="Arial" w:hAnsi="Arial" w:cs="Arial"/>
          <w:b/>
          <w:sz w:val="22"/>
          <w:szCs w:val="22"/>
        </w:rPr>
        <w:t>Een goe</w:t>
      </w:r>
      <w:r w:rsidR="00E40913" w:rsidRPr="00C20E0B">
        <w:rPr>
          <w:rFonts w:ascii="Arial" w:hAnsi="Arial" w:cs="Arial"/>
          <w:b/>
          <w:sz w:val="22"/>
          <w:szCs w:val="22"/>
        </w:rPr>
        <w:t>d</w:t>
      </w:r>
      <w:r w:rsidR="00A91896" w:rsidRPr="00C20E0B">
        <w:rPr>
          <w:rFonts w:ascii="Arial" w:hAnsi="Arial" w:cs="Arial"/>
          <w:b/>
          <w:sz w:val="22"/>
          <w:szCs w:val="22"/>
        </w:rPr>
        <w:t xml:space="preserve"> diabetes dieet is</w:t>
      </w:r>
      <w:r w:rsidR="00837444">
        <w:rPr>
          <w:rFonts w:ascii="Arial" w:hAnsi="Arial" w:cs="Arial"/>
          <w:b/>
          <w:sz w:val="22"/>
          <w:szCs w:val="22"/>
        </w:rPr>
        <w:t>:</w:t>
      </w:r>
    </w:p>
    <w:p w:rsidR="00800FD9" w:rsidRPr="00C20E0B" w:rsidRDefault="00800FD9" w:rsidP="00800FD9">
      <w:pPr>
        <w:pStyle w:val="Tekstzonderopmaak"/>
        <w:tabs>
          <w:tab w:val="clear" w:pos="1109"/>
          <w:tab w:val="left" w:pos="567"/>
          <w:tab w:val="left" w:pos="851"/>
          <w:tab w:val="left" w:pos="1134"/>
          <w:tab w:val="left" w:pos="1418"/>
        </w:tabs>
        <w:rPr>
          <w:rFonts w:ascii="Arial" w:hAnsi="Arial" w:cs="Arial"/>
          <w:sz w:val="22"/>
          <w:szCs w:val="22"/>
        </w:rPr>
      </w:pPr>
    </w:p>
    <w:p w:rsidR="009D11A7" w:rsidRPr="00C20E0B" w:rsidRDefault="00800FD9" w:rsidP="00E4091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="00E40913" w:rsidRPr="00C20E0B">
        <w:rPr>
          <w:rFonts w:ascii="Arial" w:hAnsi="Arial" w:cs="Arial"/>
          <w:szCs w:val="22"/>
        </w:rPr>
        <w:t xml:space="preserve"> De manier waarop de meeste Nederlanders eten.</w:t>
      </w:r>
    </w:p>
    <w:p w:rsidR="00E40913" w:rsidRPr="00C20E0B" w:rsidRDefault="00E40913" w:rsidP="00E4091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Voor de meeste mensen een gezond dieet</w:t>
      </w:r>
    </w:p>
    <w:p w:rsidR="00E40913" w:rsidRPr="00C20E0B" w:rsidRDefault="00E40913" w:rsidP="00E4091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Bevat voor de meeste mensen teveel koolhydraten</w:t>
      </w:r>
    </w:p>
    <w:p w:rsidR="00E40913" w:rsidRPr="00C20E0B" w:rsidRDefault="00E40913" w:rsidP="00E4091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Bevat voor de meeste mensen teveel eiwitten</w:t>
      </w:r>
    </w:p>
    <w:p w:rsidR="00397E0A" w:rsidRPr="00C20E0B" w:rsidRDefault="00397E0A" w:rsidP="00397E0A">
      <w:pPr>
        <w:spacing w:line="240" w:lineRule="auto"/>
        <w:rPr>
          <w:rFonts w:ascii="Arial" w:hAnsi="Arial" w:cs="Arial"/>
          <w:szCs w:val="22"/>
        </w:rPr>
      </w:pPr>
    </w:p>
    <w:p w:rsidR="00397E0A" w:rsidRPr="00C20E0B" w:rsidRDefault="00397E0A" w:rsidP="00397E0A">
      <w:pPr>
        <w:spacing w:line="240" w:lineRule="auto"/>
        <w:rPr>
          <w:rFonts w:ascii="Arial" w:hAnsi="Arial" w:cs="Arial"/>
          <w:szCs w:val="22"/>
        </w:rPr>
      </w:pPr>
    </w:p>
    <w:p w:rsidR="00397E0A" w:rsidRPr="00C20E0B" w:rsidRDefault="00397E0A" w:rsidP="00397E0A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2.</w:t>
      </w:r>
      <w:r w:rsidRPr="00C20E0B">
        <w:rPr>
          <w:rFonts w:ascii="Arial" w:hAnsi="Arial" w:cs="Arial"/>
          <w:b/>
          <w:szCs w:val="22"/>
        </w:rPr>
        <w:tab/>
        <w:t>Welk van de onderstaande producten bevat de meeste koolhydraten?</w:t>
      </w:r>
    </w:p>
    <w:p w:rsidR="00A504A1" w:rsidRPr="00C20E0B" w:rsidRDefault="00A504A1" w:rsidP="00397E0A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Gebakken kipfilet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Zwitserse kaas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Gebakken aardappels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Pindakaas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</w:p>
    <w:p w:rsidR="00A504A1" w:rsidRPr="00C20E0B" w:rsidRDefault="00A504A1" w:rsidP="00A504A1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3.</w:t>
      </w:r>
      <w:r w:rsidRPr="00C20E0B">
        <w:rPr>
          <w:rFonts w:ascii="Arial" w:hAnsi="Arial" w:cs="Arial"/>
          <w:b/>
          <w:szCs w:val="22"/>
        </w:rPr>
        <w:tab/>
        <w:t>Welk van onderstaande producten bevat het meeste vet?</w:t>
      </w:r>
    </w:p>
    <w:p w:rsidR="00A504A1" w:rsidRPr="00C20E0B" w:rsidRDefault="00A504A1" w:rsidP="00A504A1">
      <w:pPr>
        <w:spacing w:line="240" w:lineRule="auto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ab/>
      </w:r>
    </w:p>
    <w:p w:rsidR="00A504A1" w:rsidRPr="00C20E0B" w:rsidRDefault="00A504A1" w:rsidP="00A504A1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Magere melk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Sinaasappelsap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Mais</w:t>
      </w:r>
    </w:p>
    <w:p w:rsidR="00A504A1" w:rsidRPr="00C20E0B" w:rsidRDefault="00A504A1" w:rsidP="00A504A1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="00C234EB">
        <w:rPr>
          <w:rFonts w:ascii="Arial" w:hAnsi="Arial" w:cs="Arial"/>
          <w:szCs w:val="22"/>
        </w:rPr>
        <w:t xml:space="preserve"> Honing</w:t>
      </w:r>
    </w:p>
    <w:p w:rsidR="00A504A1" w:rsidRPr="00C20E0B" w:rsidRDefault="00A504A1" w:rsidP="00A504A1">
      <w:pPr>
        <w:spacing w:line="240" w:lineRule="auto"/>
        <w:rPr>
          <w:rFonts w:ascii="Arial" w:hAnsi="Arial" w:cs="Arial"/>
          <w:b/>
          <w:szCs w:val="22"/>
        </w:rPr>
      </w:pPr>
    </w:p>
    <w:p w:rsidR="00A269CB" w:rsidRPr="00C20E0B" w:rsidRDefault="00A269CB" w:rsidP="00BB751A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4.</w:t>
      </w:r>
      <w:r w:rsidRPr="00C20E0B">
        <w:rPr>
          <w:rFonts w:ascii="Arial" w:hAnsi="Arial" w:cs="Arial"/>
          <w:b/>
          <w:szCs w:val="22"/>
        </w:rPr>
        <w:tab/>
        <w:t>Welk van onderstaande producten zijn calorie-arm?</w:t>
      </w:r>
    </w:p>
    <w:p w:rsidR="0049497D" w:rsidRPr="00C20E0B" w:rsidRDefault="0049497D" w:rsidP="00BB751A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49497D" w:rsidRPr="00C20E0B" w:rsidRDefault="0049497D" w:rsidP="0049497D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Alle ongezoete producten</w:t>
      </w:r>
    </w:p>
    <w:p w:rsidR="0049497D" w:rsidRPr="00C20E0B" w:rsidRDefault="0049497D" w:rsidP="0049497D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Alle dieetproducten</w:t>
      </w:r>
    </w:p>
    <w:p w:rsidR="0049497D" w:rsidRPr="00C20E0B" w:rsidRDefault="0049497D" w:rsidP="0049497D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Alles waarbij suikervrij staat vermeld op de verpakking</w:t>
      </w:r>
    </w:p>
    <w:p w:rsidR="00F069FF" w:rsidRPr="00C20E0B" w:rsidRDefault="0049497D" w:rsidP="00F069F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Alles wat minder dan 20 calorieen per portie bevat</w:t>
      </w:r>
    </w:p>
    <w:p w:rsidR="00F069FF" w:rsidRPr="00C20E0B" w:rsidRDefault="00F069FF" w:rsidP="00F069FF">
      <w:pPr>
        <w:spacing w:line="240" w:lineRule="auto"/>
        <w:rPr>
          <w:rFonts w:ascii="Arial" w:hAnsi="Arial" w:cs="Arial"/>
          <w:szCs w:val="22"/>
        </w:rPr>
      </w:pPr>
    </w:p>
    <w:p w:rsidR="0049497D" w:rsidRPr="00C20E0B" w:rsidRDefault="00F069FF" w:rsidP="00F069FF">
      <w:pPr>
        <w:spacing w:line="240" w:lineRule="auto"/>
        <w:ind w:left="567" w:hanging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b/>
          <w:szCs w:val="22"/>
        </w:rPr>
        <w:t>5.</w:t>
      </w:r>
      <w:r w:rsidRPr="00C20E0B">
        <w:rPr>
          <w:rFonts w:ascii="Arial" w:hAnsi="Arial" w:cs="Arial"/>
          <w:b/>
          <w:szCs w:val="22"/>
        </w:rPr>
        <w:tab/>
      </w:r>
      <w:r w:rsidR="00837444">
        <w:rPr>
          <w:rFonts w:ascii="Arial" w:hAnsi="Arial" w:cs="Arial"/>
          <w:b/>
          <w:szCs w:val="22"/>
        </w:rPr>
        <w:t xml:space="preserve">Een </w:t>
      </w:r>
      <w:r w:rsidR="0049497D" w:rsidRPr="00C20E0B">
        <w:rPr>
          <w:rFonts w:ascii="Arial" w:hAnsi="Arial" w:cs="Arial"/>
          <w:b/>
          <w:szCs w:val="22"/>
        </w:rPr>
        <w:t xml:space="preserve">HbA1c-test </w:t>
      </w:r>
      <w:r w:rsidRPr="00C20E0B">
        <w:rPr>
          <w:rFonts w:ascii="Arial" w:hAnsi="Arial" w:cs="Arial"/>
          <w:b/>
          <w:szCs w:val="22"/>
        </w:rPr>
        <w:t>geeft de gemiddelde bloedsuikerspiegel weer over de afgelopen</w:t>
      </w:r>
      <w:r w:rsidR="00837444">
        <w:rPr>
          <w:rFonts w:ascii="Arial" w:hAnsi="Arial" w:cs="Arial"/>
          <w:b/>
          <w:szCs w:val="22"/>
        </w:rPr>
        <w:t>:</w:t>
      </w:r>
    </w:p>
    <w:p w:rsidR="00F069FF" w:rsidRPr="00C20E0B" w:rsidRDefault="00F069FF" w:rsidP="00F069FF">
      <w:pPr>
        <w:spacing w:line="240" w:lineRule="auto"/>
        <w:ind w:left="720"/>
        <w:rPr>
          <w:rFonts w:ascii="Arial" w:hAnsi="Arial" w:cs="Arial"/>
          <w:b/>
          <w:szCs w:val="22"/>
        </w:rPr>
      </w:pPr>
    </w:p>
    <w:p w:rsidR="00F069FF" w:rsidRPr="00C20E0B" w:rsidRDefault="00F069FF" w:rsidP="00F069FF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Dag</w:t>
      </w:r>
    </w:p>
    <w:p w:rsidR="00F069FF" w:rsidRPr="00C20E0B" w:rsidRDefault="00F069FF" w:rsidP="00F069F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Week</w:t>
      </w:r>
    </w:p>
    <w:p w:rsidR="00F069FF" w:rsidRPr="00C20E0B" w:rsidRDefault="00F069FF" w:rsidP="00F069F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6 tot 8 weken</w:t>
      </w:r>
    </w:p>
    <w:p w:rsidR="00F069FF" w:rsidRPr="00C20E0B" w:rsidRDefault="00F069FF" w:rsidP="00F069F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6 maanden</w:t>
      </w:r>
    </w:p>
    <w:p w:rsidR="00A51B9F" w:rsidRPr="00C20E0B" w:rsidRDefault="00A51B9F" w:rsidP="00A51B9F">
      <w:pPr>
        <w:spacing w:line="240" w:lineRule="auto"/>
        <w:rPr>
          <w:rFonts w:ascii="Arial" w:hAnsi="Arial" w:cs="Arial"/>
          <w:szCs w:val="22"/>
        </w:rPr>
      </w:pPr>
    </w:p>
    <w:p w:rsidR="00F069FF" w:rsidRPr="00C20E0B" w:rsidRDefault="00F069FF" w:rsidP="00F069FF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6.</w:t>
      </w:r>
      <w:r w:rsidRPr="00C20E0B">
        <w:rPr>
          <w:rFonts w:ascii="Arial" w:hAnsi="Arial" w:cs="Arial"/>
          <w:b/>
          <w:szCs w:val="22"/>
        </w:rPr>
        <w:tab/>
        <w:t xml:space="preserve">Welke methode is het best om de </w:t>
      </w:r>
      <w:r w:rsidR="00BC6139" w:rsidRPr="00C20E0B">
        <w:rPr>
          <w:rFonts w:ascii="Arial" w:hAnsi="Arial" w:cs="Arial"/>
          <w:b/>
          <w:szCs w:val="22"/>
        </w:rPr>
        <w:t>bloed</w:t>
      </w:r>
      <w:r w:rsidRPr="00C20E0B">
        <w:rPr>
          <w:rFonts w:ascii="Arial" w:hAnsi="Arial" w:cs="Arial"/>
          <w:b/>
          <w:szCs w:val="22"/>
        </w:rPr>
        <w:t>glucose te meten?</w:t>
      </w:r>
    </w:p>
    <w:p w:rsidR="00F069FF" w:rsidRPr="00C20E0B" w:rsidRDefault="00F069FF" w:rsidP="00F069FF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FD07DF" w:rsidRPr="00C20E0B" w:rsidRDefault="00FD07DF" w:rsidP="00FD07D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urinetest</w:t>
      </w:r>
    </w:p>
    <w:p w:rsidR="00FD07DF" w:rsidRPr="00C20E0B" w:rsidRDefault="00FD07DF" w:rsidP="00FD07D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bloedtest</w:t>
      </w:r>
    </w:p>
    <w:p w:rsidR="00FD07DF" w:rsidRPr="00C20E0B" w:rsidRDefault="00FD07DF" w:rsidP="00FD07DF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Allebei even goed</w:t>
      </w:r>
    </w:p>
    <w:p w:rsidR="00FD07DF" w:rsidRPr="00C20E0B" w:rsidRDefault="00BC6139" w:rsidP="00BC6139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7.</w:t>
      </w:r>
      <w:r w:rsidRPr="00C20E0B">
        <w:rPr>
          <w:rFonts w:ascii="Arial" w:hAnsi="Arial" w:cs="Arial"/>
          <w:b/>
          <w:szCs w:val="22"/>
        </w:rPr>
        <w:tab/>
        <w:t>Welk effect heeft ongezoet vruchtensap op de bloedglucose?</w:t>
      </w:r>
    </w:p>
    <w:p w:rsidR="00BC6139" w:rsidRPr="00C20E0B" w:rsidRDefault="00BC6139" w:rsidP="00BC6139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1061BE" w:rsidRPr="00C20E0B" w:rsidRDefault="001061BE" w:rsidP="001061BE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verlagend effect</w:t>
      </w:r>
    </w:p>
    <w:p w:rsidR="001061BE" w:rsidRPr="00C20E0B" w:rsidRDefault="001061BE" w:rsidP="001061BE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verhogend effect</w:t>
      </w:r>
    </w:p>
    <w:p w:rsidR="001061BE" w:rsidRPr="00C20E0B" w:rsidRDefault="001061BE" w:rsidP="001061BE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Geen effect</w:t>
      </w:r>
    </w:p>
    <w:p w:rsidR="00344B3C" w:rsidRPr="00C20E0B" w:rsidRDefault="00344B3C" w:rsidP="00344B3C">
      <w:pPr>
        <w:spacing w:line="240" w:lineRule="auto"/>
        <w:rPr>
          <w:rFonts w:ascii="Arial" w:hAnsi="Arial" w:cs="Arial"/>
          <w:szCs w:val="22"/>
        </w:rPr>
      </w:pPr>
    </w:p>
    <w:p w:rsidR="00344B3C" w:rsidRPr="00C20E0B" w:rsidRDefault="00344B3C" w:rsidP="00344B3C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8.</w:t>
      </w:r>
      <w:r w:rsidRPr="00C20E0B">
        <w:rPr>
          <w:rFonts w:ascii="Arial" w:hAnsi="Arial" w:cs="Arial"/>
          <w:b/>
          <w:szCs w:val="22"/>
        </w:rPr>
        <w:tab/>
        <w:t>Wat moet je niet gebruiken om een lage</w:t>
      </w:r>
      <w:r w:rsidRPr="00797A03">
        <w:rPr>
          <w:rFonts w:ascii="Arial" w:hAnsi="Arial" w:cs="Arial"/>
          <w:b/>
          <w:szCs w:val="22"/>
        </w:rPr>
        <w:t xml:space="preserve"> </w:t>
      </w:r>
      <w:r w:rsidR="00797A03" w:rsidRPr="00797A03">
        <w:rPr>
          <w:rFonts w:ascii="Arial" w:hAnsi="Arial" w:cs="Arial"/>
          <w:b/>
          <w:bCs/>
          <w:szCs w:val="22"/>
        </w:rPr>
        <w:t>bloedglucose</w:t>
      </w:r>
      <w:r w:rsidRPr="00797A03">
        <w:rPr>
          <w:rFonts w:ascii="Arial" w:hAnsi="Arial" w:cs="Arial"/>
          <w:b/>
          <w:szCs w:val="22"/>
        </w:rPr>
        <w:t xml:space="preserve"> </w:t>
      </w:r>
      <w:r w:rsidRPr="00C20E0B">
        <w:rPr>
          <w:rFonts w:ascii="Arial" w:hAnsi="Arial" w:cs="Arial"/>
          <w:b/>
          <w:szCs w:val="22"/>
        </w:rPr>
        <w:t>te ver</w:t>
      </w:r>
      <w:r w:rsidR="00837444">
        <w:rPr>
          <w:rFonts w:ascii="Arial" w:hAnsi="Arial" w:cs="Arial"/>
          <w:b/>
          <w:szCs w:val="22"/>
        </w:rPr>
        <w:t>hogen</w:t>
      </w:r>
      <w:r w:rsidRPr="00C20E0B">
        <w:rPr>
          <w:rFonts w:ascii="Arial" w:hAnsi="Arial" w:cs="Arial"/>
          <w:b/>
          <w:szCs w:val="22"/>
        </w:rPr>
        <w:t>?</w:t>
      </w:r>
    </w:p>
    <w:p w:rsidR="00344B3C" w:rsidRPr="00C20E0B" w:rsidRDefault="00344B3C" w:rsidP="00344B3C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3 snoepjes of zuurtjes</w:t>
      </w: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lastRenderedPageBreak/>
        <w:sym w:font="Wingdings" w:char="F071"/>
      </w:r>
      <w:r w:rsidRPr="00C20E0B">
        <w:rPr>
          <w:rFonts w:ascii="Arial" w:hAnsi="Arial" w:cs="Arial"/>
          <w:szCs w:val="22"/>
        </w:rPr>
        <w:t xml:space="preserve"> Een half glas sinaasappelsap</w:t>
      </w: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glas light frisdrank</w:t>
      </w: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glas halfvolle melk</w:t>
      </w:r>
    </w:p>
    <w:p w:rsidR="00344B3C" w:rsidRPr="00C20E0B" w:rsidRDefault="00344B3C" w:rsidP="00344B3C">
      <w:pPr>
        <w:spacing w:line="240" w:lineRule="auto"/>
        <w:rPr>
          <w:rFonts w:ascii="Arial" w:hAnsi="Arial" w:cs="Arial"/>
          <w:szCs w:val="22"/>
        </w:rPr>
      </w:pPr>
    </w:p>
    <w:p w:rsidR="00344B3C" w:rsidRPr="00C20E0B" w:rsidRDefault="00344B3C" w:rsidP="00344B3C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9.</w:t>
      </w:r>
      <w:r w:rsidRPr="00C20E0B">
        <w:rPr>
          <w:rFonts w:ascii="Arial" w:hAnsi="Arial" w:cs="Arial"/>
          <w:b/>
          <w:szCs w:val="22"/>
        </w:rPr>
        <w:tab/>
        <w:t>Wat voor effect heeft bewegen op de bloedglucose bij een goed ingesteld persoon?</w:t>
      </w:r>
    </w:p>
    <w:p w:rsidR="00344B3C" w:rsidRPr="00C20E0B" w:rsidRDefault="00344B3C" w:rsidP="00344B3C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daling van de bloedglucose</w:t>
      </w: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</w:t>
      </w:r>
      <w:r w:rsidR="003F4194" w:rsidRPr="00C20E0B">
        <w:rPr>
          <w:rFonts w:ascii="Arial" w:hAnsi="Arial" w:cs="Arial"/>
          <w:szCs w:val="22"/>
        </w:rPr>
        <w:t>toename</w:t>
      </w:r>
      <w:r w:rsidRPr="00C20E0B">
        <w:rPr>
          <w:rFonts w:ascii="Arial" w:hAnsi="Arial" w:cs="Arial"/>
          <w:szCs w:val="22"/>
        </w:rPr>
        <w:t xml:space="preserve"> van de bloedglucose</w:t>
      </w:r>
    </w:p>
    <w:p w:rsidR="00344B3C" w:rsidRPr="00C20E0B" w:rsidRDefault="00344B3C" w:rsidP="00344B3C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</w:t>
      </w:r>
      <w:r w:rsidR="003F4194" w:rsidRPr="00C20E0B">
        <w:rPr>
          <w:rFonts w:ascii="Arial" w:hAnsi="Arial" w:cs="Arial"/>
          <w:szCs w:val="22"/>
        </w:rPr>
        <w:t>Geen veranderingen</w:t>
      </w:r>
      <w:r w:rsidRPr="00C20E0B">
        <w:rPr>
          <w:rFonts w:ascii="Arial" w:hAnsi="Arial" w:cs="Arial"/>
          <w:szCs w:val="22"/>
        </w:rPr>
        <w:t xml:space="preserve"> van de bloedglucose</w:t>
      </w:r>
    </w:p>
    <w:p w:rsidR="0048335B" w:rsidRPr="00C20E0B" w:rsidRDefault="0048335B" w:rsidP="0048335B">
      <w:pPr>
        <w:spacing w:line="240" w:lineRule="auto"/>
        <w:rPr>
          <w:rFonts w:ascii="Arial" w:hAnsi="Arial" w:cs="Arial"/>
          <w:szCs w:val="22"/>
        </w:rPr>
      </w:pPr>
    </w:p>
    <w:p w:rsidR="0048335B" w:rsidRPr="00C20E0B" w:rsidRDefault="0048335B" w:rsidP="0048335B">
      <w:pPr>
        <w:spacing w:line="240" w:lineRule="auto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10.</w:t>
      </w:r>
      <w:r w:rsidRPr="00C20E0B">
        <w:rPr>
          <w:rFonts w:ascii="Arial" w:hAnsi="Arial" w:cs="Arial"/>
          <w:b/>
          <w:szCs w:val="22"/>
        </w:rPr>
        <w:tab/>
        <w:t>Een infectie resulteert vaak in</w:t>
      </w:r>
      <w:r w:rsidR="00837444">
        <w:rPr>
          <w:rFonts w:ascii="Arial" w:hAnsi="Arial" w:cs="Arial"/>
          <w:b/>
          <w:szCs w:val="22"/>
        </w:rPr>
        <w:t>:</w:t>
      </w:r>
    </w:p>
    <w:p w:rsidR="0048335B" w:rsidRPr="00C20E0B" w:rsidRDefault="0048335B" w:rsidP="0048335B">
      <w:pPr>
        <w:spacing w:line="240" w:lineRule="auto"/>
        <w:rPr>
          <w:rFonts w:ascii="Arial" w:hAnsi="Arial" w:cs="Arial"/>
          <w:b/>
          <w:szCs w:val="22"/>
        </w:rPr>
      </w:pPr>
    </w:p>
    <w:p w:rsidR="0048335B" w:rsidRPr="00C20E0B" w:rsidRDefault="0048335B" w:rsidP="0048335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toename van de bloedglucose</w:t>
      </w:r>
    </w:p>
    <w:p w:rsidR="0048335B" w:rsidRPr="00C20E0B" w:rsidRDefault="0048335B" w:rsidP="0048335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afname van de bloedglucose</w:t>
      </w:r>
    </w:p>
    <w:p w:rsidR="0052420B" w:rsidRPr="00C20E0B" w:rsidRDefault="0048335B" w:rsidP="0052420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Geen veranderingen van de bloedglucose</w:t>
      </w:r>
    </w:p>
    <w:p w:rsidR="0052420B" w:rsidRPr="00C20E0B" w:rsidRDefault="0052420B" w:rsidP="0052420B">
      <w:pPr>
        <w:spacing w:line="240" w:lineRule="auto"/>
        <w:rPr>
          <w:rFonts w:ascii="Arial" w:hAnsi="Arial" w:cs="Arial"/>
          <w:szCs w:val="22"/>
        </w:rPr>
      </w:pPr>
    </w:p>
    <w:p w:rsidR="00344B3C" w:rsidRPr="00C20E0B" w:rsidRDefault="0052420B" w:rsidP="0052420B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11.</w:t>
      </w:r>
      <w:r w:rsidRPr="00C20E0B">
        <w:rPr>
          <w:rFonts w:ascii="Arial" w:hAnsi="Arial" w:cs="Arial"/>
          <w:b/>
          <w:szCs w:val="22"/>
        </w:rPr>
        <w:tab/>
      </w:r>
      <w:r w:rsidR="00767261" w:rsidRPr="00C20E0B">
        <w:rPr>
          <w:rFonts w:ascii="Arial" w:hAnsi="Arial" w:cs="Arial"/>
          <w:b/>
          <w:szCs w:val="22"/>
        </w:rPr>
        <w:t>De beste manier om je voeten te verzorgen is om</w:t>
      </w:r>
      <w:r w:rsidR="00837444">
        <w:rPr>
          <w:rFonts w:ascii="Arial" w:hAnsi="Arial" w:cs="Arial"/>
          <w:b/>
          <w:szCs w:val="22"/>
        </w:rPr>
        <w:t>:</w:t>
      </w:r>
    </w:p>
    <w:p w:rsidR="0052420B" w:rsidRPr="00C20E0B" w:rsidRDefault="0052420B" w:rsidP="0052420B">
      <w:pPr>
        <w:spacing w:line="240" w:lineRule="auto"/>
        <w:ind w:left="567" w:hanging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tab/>
      </w:r>
    </w:p>
    <w:p w:rsidR="0052420B" w:rsidRPr="00C20E0B" w:rsidRDefault="0052420B" w:rsidP="00887B3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</w:t>
      </w:r>
      <w:r w:rsidR="00887B33" w:rsidRPr="00C20E0B">
        <w:rPr>
          <w:rFonts w:ascii="Arial" w:hAnsi="Arial" w:cs="Arial"/>
          <w:szCs w:val="22"/>
        </w:rPr>
        <w:t>Je voeten dagelijks goed te inspecteren en te wassen</w:t>
      </w:r>
    </w:p>
    <w:p w:rsidR="0052420B" w:rsidRPr="00C20E0B" w:rsidRDefault="0052420B" w:rsidP="0052420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</w:t>
      </w:r>
      <w:r w:rsidR="0019187D" w:rsidRPr="00C20E0B">
        <w:rPr>
          <w:rFonts w:ascii="Arial" w:hAnsi="Arial" w:cs="Arial"/>
          <w:szCs w:val="22"/>
        </w:rPr>
        <w:t>Je voeten dagelijks te masseren met alcohol</w:t>
      </w:r>
    </w:p>
    <w:p w:rsidR="0052420B" w:rsidRPr="00C20E0B" w:rsidRDefault="0052420B" w:rsidP="0052420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</w:t>
      </w:r>
      <w:r w:rsidR="0019187D" w:rsidRPr="00C20E0B">
        <w:rPr>
          <w:rFonts w:ascii="Arial" w:hAnsi="Arial" w:cs="Arial"/>
          <w:szCs w:val="22"/>
        </w:rPr>
        <w:t>Je voeten dagelijks een uur te weken</w:t>
      </w:r>
    </w:p>
    <w:p w:rsidR="0052420B" w:rsidRPr="00C20E0B" w:rsidRDefault="0052420B" w:rsidP="0052420B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</w:t>
      </w:r>
      <w:r w:rsidR="0019187D" w:rsidRPr="00C20E0B">
        <w:rPr>
          <w:rFonts w:ascii="Arial" w:hAnsi="Arial" w:cs="Arial"/>
          <w:szCs w:val="22"/>
        </w:rPr>
        <w:t>Schoenen te kopen die één maat te groot zijn</w:t>
      </w:r>
    </w:p>
    <w:p w:rsidR="003C255D" w:rsidRPr="00C20E0B" w:rsidRDefault="003C255D" w:rsidP="003C255D">
      <w:pPr>
        <w:spacing w:line="240" w:lineRule="auto"/>
        <w:rPr>
          <w:rFonts w:ascii="Arial" w:hAnsi="Arial" w:cs="Arial"/>
          <w:szCs w:val="22"/>
        </w:rPr>
      </w:pPr>
    </w:p>
    <w:p w:rsidR="003C255D" w:rsidRPr="00C20E0B" w:rsidRDefault="003C255D" w:rsidP="003C255D">
      <w:pPr>
        <w:spacing w:line="240" w:lineRule="auto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12.</w:t>
      </w:r>
      <w:r w:rsidRPr="00C20E0B">
        <w:rPr>
          <w:rFonts w:ascii="Arial" w:hAnsi="Arial" w:cs="Arial"/>
          <w:b/>
          <w:szCs w:val="22"/>
        </w:rPr>
        <w:tab/>
        <w:t>Vetarm eten verlaagt de kans op</w:t>
      </w:r>
      <w:r w:rsidR="00837444">
        <w:rPr>
          <w:rFonts w:ascii="Arial" w:hAnsi="Arial" w:cs="Arial"/>
          <w:b/>
          <w:szCs w:val="22"/>
        </w:rPr>
        <w:t>:</w:t>
      </w:r>
    </w:p>
    <w:p w:rsidR="003C255D" w:rsidRPr="00C20E0B" w:rsidRDefault="003C255D" w:rsidP="003C255D">
      <w:pPr>
        <w:spacing w:line="240" w:lineRule="auto"/>
        <w:rPr>
          <w:rFonts w:ascii="Arial" w:hAnsi="Arial" w:cs="Arial"/>
          <w:b/>
          <w:szCs w:val="22"/>
        </w:rPr>
      </w:pPr>
    </w:p>
    <w:p w:rsidR="003C255D" w:rsidRPr="00C20E0B" w:rsidRDefault="003C255D" w:rsidP="003C255D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nierziekte</w:t>
      </w:r>
    </w:p>
    <w:p w:rsidR="003C255D" w:rsidRPr="00C20E0B" w:rsidRDefault="003C255D" w:rsidP="003C255D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zenuwaandoening</w:t>
      </w:r>
    </w:p>
    <w:p w:rsidR="003C255D" w:rsidRPr="00C20E0B" w:rsidRDefault="003C255D" w:rsidP="003C255D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Hartziekten</w:t>
      </w:r>
    </w:p>
    <w:p w:rsidR="003C255D" w:rsidRPr="00C20E0B" w:rsidRDefault="003C255D" w:rsidP="003C255D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Oogziekten</w:t>
      </w:r>
    </w:p>
    <w:p w:rsidR="003C255D" w:rsidRPr="00C20E0B" w:rsidRDefault="003C255D" w:rsidP="003C255D">
      <w:pPr>
        <w:spacing w:line="240" w:lineRule="auto"/>
        <w:ind w:left="851" w:hanging="284"/>
        <w:rPr>
          <w:rFonts w:ascii="Arial" w:hAnsi="Arial" w:cs="Arial"/>
          <w:szCs w:val="22"/>
        </w:rPr>
      </w:pPr>
    </w:p>
    <w:p w:rsidR="003C255D" w:rsidRPr="00C20E0B" w:rsidRDefault="00845CC3" w:rsidP="00845CC3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13.</w:t>
      </w:r>
      <w:r w:rsidRPr="00C20E0B">
        <w:rPr>
          <w:rFonts w:ascii="Arial" w:hAnsi="Arial" w:cs="Arial"/>
          <w:b/>
          <w:szCs w:val="22"/>
        </w:rPr>
        <w:tab/>
        <w:t>Gevoelloosheid en tintelingen wijzen vaak op</w:t>
      </w:r>
      <w:r w:rsidR="00837444">
        <w:rPr>
          <w:rFonts w:ascii="Arial" w:hAnsi="Arial" w:cs="Arial"/>
          <w:b/>
          <w:szCs w:val="22"/>
        </w:rPr>
        <w:t>:</w:t>
      </w:r>
    </w:p>
    <w:p w:rsidR="00845CC3" w:rsidRPr="00C20E0B" w:rsidRDefault="00845CC3" w:rsidP="00845CC3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845CC3" w:rsidRPr="00C20E0B" w:rsidRDefault="00845CC3" w:rsidP="00845CC3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nieraandoening</w:t>
      </w:r>
    </w:p>
    <w:p w:rsidR="00845CC3" w:rsidRPr="00C20E0B" w:rsidRDefault="00845CC3" w:rsidP="00845CC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zenuwaandoening</w:t>
      </w:r>
    </w:p>
    <w:p w:rsidR="00845CC3" w:rsidRPr="00C20E0B" w:rsidRDefault="00845CC3" w:rsidP="00845CC3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Oogziekten</w:t>
      </w:r>
    </w:p>
    <w:p w:rsidR="00867767" w:rsidRPr="00C20E0B" w:rsidRDefault="00845CC3" w:rsidP="00867767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Een leveraandoening</w:t>
      </w:r>
    </w:p>
    <w:p w:rsidR="00867767" w:rsidRPr="00C20E0B" w:rsidRDefault="00867767" w:rsidP="00867767">
      <w:pPr>
        <w:spacing w:line="240" w:lineRule="auto"/>
        <w:rPr>
          <w:rFonts w:ascii="Arial" w:hAnsi="Arial" w:cs="Arial"/>
          <w:szCs w:val="22"/>
        </w:rPr>
      </w:pPr>
    </w:p>
    <w:p w:rsidR="00867767" w:rsidRPr="00C20E0B" w:rsidRDefault="00867767" w:rsidP="00867767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  <w:r w:rsidRPr="00C20E0B">
        <w:rPr>
          <w:rFonts w:ascii="Arial" w:hAnsi="Arial" w:cs="Arial"/>
          <w:b/>
          <w:szCs w:val="22"/>
        </w:rPr>
        <w:t>14.</w:t>
      </w:r>
      <w:r w:rsidRPr="00C20E0B">
        <w:rPr>
          <w:rFonts w:ascii="Arial" w:hAnsi="Arial" w:cs="Arial"/>
          <w:b/>
          <w:szCs w:val="22"/>
        </w:rPr>
        <w:tab/>
        <w:t>Welk van de onderstaande aandoeningen hangt normaal gesproken niet samen met diabetes?</w:t>
      </w:r>
    </w:p>
    <w:p w:rsidR="00867767" w:rsidRPr="00C20E0B" w:rsidRDefault="00867767" w:rsidP="00867767">
      <w:pPr>
        <w:spacing w:line="240" w:lineRule="auto"/>
        <w:ind w:left="567" w:hanging="567"/>
        <w:rPr>
          <w:rFonts w:ascii="Arial" w:hAnsi="Arial" w:cs="Arial"/>
          <w:szCs w:val="22"/>
        </w:rPr>
      </w:pPr>
    </w:p>
    <w:p w:rsidR="00867767" w:rsidRPr="00C20E0B" w:rsidRDefault="00867767" w:rsidP="00867767">
      <w:pPr>
        <w:spacing w:line="240" w:lineRule="auto"/>
        <w:ind w:firstLine="567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Visus (oog)problemen</w:t>
      </w:r>
    </w:p>
    <w:p w:rsidR="00867767" w:rsidRPr="00C20E0B" w:rsidRDefault="00867767" w:rsidP="00867767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Nieraandoeningen</w:t>
      </w:r>
    </w:p>
    <w:p w:rsidR="00867767" w:rsidRPr="00C20E0B" w:rsidRDefault="00867767" w:rsidP="00867767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Zenuwaandoeningen</w:t>
      </w:r>
    </w:p>
    <w:p w:rsidR="00867767" w:rsidRPr="00C20E0B" w:rsidRDefault="00867767" w:rsidP="00867767">
      <w:pPr>
        <w:spacing w:line="240" w:lineRule="auto"/>
        <w:ind w:left="851" w:hanging="284"/>
        <w:rPr>
          <w:rFonts w:ascii="Arial" w:hAnsi="Arial" w:cs="Arial"/>
          <w:szCs w:val="22"/>
        </w:rPr>
      </w:pPr>
      <w:r w:rsidRPr="00C20E0B">
        <w:rPr>
          <w:rFonts w:ascii="Arial" w:hAnsi="Arial" w:cs="Arial"/>
          <w:szCs w:val="22"/>
        </w:rPr>
        <w:sym w:font="Wingdings" w:char="F071"/>
      </w:r>
      <w:r w:rsidRPr="00C20E0B">
        <w:rPr>
          <w:rFonts w:ascii="Arial" w:hAnsi="Arial" w:cs="Arial"/>
          <w:szCs w:val="22"/>
        </w:rPr>
        <w:t xml:space="preserve"> Longaandoeningen</w:t>
      </w:r>
    </w:p>
    <w:p w:rsidR="00867767" w:rsidRPr="00C20E0B" w:rsidRDefault="00867767" w:rsidP="00867767">
      <w:pPr>
        <w:spacing w:line="240" w:lineRule="auto"/>
        <w:ind w:left="567" w:hanging="567"/>
        <w:rPr>
          <w:rFonts w:ascii="Arial" w:hAnsi="Arial" w:cs="Arial"/>
          <w:szCs w:val="22"/>
        </w:rPr>
      </w:pPr>
    </w:p>
    <w:p w:rsidR="00845CC3" w:rsidRPr="00C20E0B" w:rsidRDefault="00845CC3" w:rsidP="00845CC3">
      <w:pPr>
        <w:spacing w:line="240" w:lineRule="auto"/>
        <w:ind w:left="567" w:hanging="567"/>
        <w:rPr>
          <w:rFonts w:ascii="Arial" w:hAnsi="Arial" w:cs="Arial"/>
          <w:b/>
          <w:szCs w:val="22"/>
        </w:rPr>
      </w:pPr>
    </w:p>
    <w:p w:rsidR="0017485B" w:rsidRPr="00E40913" w:rsidRDefault="0017485B" w:rsidP="003C0A7F">
      <w:pPr>
        <w:spacing w:line="240" w:lineRule="auto"/>
        <w:ind w:left="567" w:hanging="567"/>
      </w:pPr>
    </w:p>
    <w:sectPr w:rsidR="0017485B" w:rsidRPr="00E40913" w:rsidSect="005017C4">
      <w:footerReference w:type="even" r:id="rId15"/>
      <w:footerReference w:type="default" r:id="rId16"/>
      <w:pgSz w:w="11907" w:h="16840" w:code="9"/>
      <w:pgMar w:top="851" w:right="851" w:bottom="1134" w:left="851" w:header="709" w:footer="680" w:gutter="0"/>
      <w:pgNumType w:start="1"/>
      <w:cols w:sep="1" w:space="708" w:equalWidth="0">
        <w:col w:w="10177" w:space="708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058" w:rsidRDefault="00406058">
      <w:r>
        <w:separator/>
      </w:r>
    </w:p>
  </w:endnote>
  <w:endnote w:type="continuationSeparator" w:id="0">
    <w:p w:rsidR="00406058" w:rsidRDefault="0040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58" w:rsidRDefault="00406058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06058" w:rsidRDefault="0040605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058" w:rsidRDefault="00406058">
    <w:pPr>
      <w:tabs>
        <w:tab w:val="center" w:pos="4860"/>
        <w:tab w:val="right" w:pos="9720"/>
      </w:tabs>
      <w:ind w:right="360"/>
      <w:rPr>
        <w:rStyle w:val="Paginanummer"/>
        <w:rFonts w:ascii="Arial" w:hAnsi="Arial"/>
        <w:sz w:val="16"/>
      </w:rPr>
    </w:pPr>
    <w:r>
      <w:rPr>
        <w:rStyle w:val="Paginanummer"/>
        <w:rFonts w:ascii="Arial" w:hAnsi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058" w:rsidRDefault="00406058">
      <w:r>
        <w:rPr>
          <w:sz w:val="24"/>
        </w:rPr>
        <w:separator/>
      </w:r>
    </w:p>
  </w:footnote>
  <w:footnote w:type="continuationSeparator" w:id="0">
    <w:p w:rsidR="00406058" w:rsidRDefault="00406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51492"/>
    <w:multiLevelType w:val="hybridMultilevel"/>
    <w:tmpl w:val="D5AE26C2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0600C"/>
    <w:multiLevelType w:val="hybridMultilevel"/>
    <w:tmpl w:val="3FEC8F30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587B8F"/>
    <w:multiLevelType w:val="hybridMultilevel"/>
    <w:tmpl w:val="A7027F0E"/>
    <w:lvl w:ilvl="0" w:tplc="49F463D0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495BCC"/>
    <w:multiLevelType w:val="hybridMultilevel"/>
    <w:tmpl w:val="ED18324C"/>
    <w:lvl w:ilvl="0" w:tplc="0413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B8039D"/>
    <w:multiLevelType w:val="hybridMultilevel"/>
    <w:tmpl w:val="EE34F3E8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E8501D"/>
    <w:multiLevelType w:val="hybridMultilevel"/>
    <w:tmpl w:val="F0884CF6"/>
    <w:lvl w:ilvl="0" w:tplc="0413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195720"/>
    <w:multiLevelType w:val="hybridMultilevel"/>
    <w:tmpl w:val="E0721522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5D3A48"/>
    <w:multiLevelType w:val="hybridMultilevel"/>
    <w:tmpl w:val="3DE03DF2"/>
    <w:lvl w:ilvl="0" w:tplc="0413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5905CF"/>
    <w:multiLevelType w:val="hybridMultilevel"/>
    <w:tmpl w:val="1756BAAC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6" w15:restartNumberingAfterBreak="0">
    <w:nsid w:val="2A3D2FB4"/>
    <w:multiLevelType w:val="hybridMultilevel"/>
    <w:tmpl w:val="5B36BD3E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5C3232"/>
    <w:multiLevelType w:val="hybridMultilevel"/>
    <w:tmpl w:val="0134987C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9B6DD1"/>
    <w:multiLevelType w:val="hybridMultilevel"/>
    <w:tmpl w:val="B00C32F8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D34C5B"/>
    <w:multiLevelType w:val="hybridMultilevel"/>
    <w:tmpl w:val="F2460DC8"/>
    <w:lvl w:ilvl="0" w:tplc="0413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A000A"/>
    <w:multiLevelType w:val="hybridMultilevel"/>
    <w:tmpl w:val="98AC8706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527467"/>
    <w:multiLevelType w:val="hybridMultilevel"/>
    <w:tmpl w:val="1BC81682"/>
    <w:lvl w:ilvl="0" w:tplc="0413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3A534B3A"/>
    <w:multiLevelType w:val="hybridMultilevel"/>
    <w:tmpl w:val="6726B512"/>
    <w:lvl w:ilvl="0" w:tplc="0413000F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5D068C"/>
    <w:multiLevelType w:val="hybridMultilevel"/>
    <w:tmpl w:val="B1467148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0C21B1"/>
    <w:multiLevelType w:val="hybridMultilevel"/>
    <w:tmpl w:val="E20CA856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87338C"/>
    <w:multiLevelType w:val="hybridMultilevel"/>
    <w:tmpl w:val="17E8891C"/>
    <w:lvl w:ilvl="0" w:tplc="0413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8B2C41"/>
    <w:multiLevelType w:val="hybridMultilevel"/>
    <w:tmpl w:val="9CB666A2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55B18"/>
    <w:multiLevelType w:val="hybridMultilevel"/>
    <w:tmpl w:val="F0E4DC28"/>
    <w:lvl w:ilvl="0" w:tplc="0413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36A13"/>
    <w:multiLevelType w:val="hybridMultilevel"/>
    <w:tmpl w:val="129662E6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1B51FD"/>
    <w:multiLevelType w:val="hybridMultilevel"/>
    <w:tmpl w:val="9C98DFFE"/>
    <w:lvl w:ilvl="0" w:tplc="0413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33" w15:restartNumberingAfterBreak="0">
    <w:nsid w:val="554B5446"/>
    <w:multiLevelType w:val="hybridMultilevel"/>
    <w:tmpl w:val="BBE85956"/>
    <w:lvl w:ilvl="0" w:tplc="67CA2F66">
      <w:numFmt w:val="bullet"/>
      <w:lvlText w:val=""/>
      <w:lvlJc w:val="left"/>
      <w:pPr>
        <w:tabs>
          <w:tab w:val="num" w:pos="930"/>
        </w:tabs>
        <w:ind w:left="930" w:hanging="360"/>
      </w:pPr>
      <w:rPr>
        <w:rFonts w:ascii="Wingdings" w:eastAsia="Times New Roman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4" w15:restartNumberingAfterBreak="0">
    <w:nsid w:val="5DEF5FDF"/>
    <w:multiLevelType w:val="hybridMultilevel"/>
    <w:tmpl w:val="8DC69222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A34D50"/>
    <w:multiLevelType w:val="hybridMultilevel"/>
    <w:tmpl w:val="333CF2D0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56670C"/>
    <w:multiLevelType w:val="singleLevel"/>
    <w:tmpl w:val="E3ACCF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7" w15:restartNumberingAfterBreak="0">
    <w:nsid w:val="660B7B2C"/>
    <w:multiLevelType w:val="hybridMultilevel"/>
    <w:tmpl w:val="F68E71E4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8C280C"/>
    <w:multiLevelType w:val="hybridMultilevel"/>
    <w:tmpl w:val="72545E00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8610BE0"/>
    <w:multiLevelType w:val="hybridMultilevel"/>
    <w:tmpl w:val="4AB0B6D6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AB659D"/>
    <w:multiLevelType w:val="hybridMultilevel"/>
    <w:tmpl w:val="A77A6346"/>
    <w:lvl w:ilvl="0" w:tplc="0413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A64B1E"/>
    <w:multiLevelType w:val="hybridMultilevel"/>
    <w:tmpl w:val="CDDCF834"/>
    <w:lvl w:ilvl="0" w:tplc="0413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130100"/>
    <w:multiLevelType w:val="hybridMultilevel"/>
    <w:tmpl w:val="A6A23334"/>
    <w:lvl w:ilvl="0" w:tplc="0413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9D29BC"/>
    <w:multiLevelType w:val="hybridMultilevel"/>
    <w:tmpl w:val="19226AFE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9C1F91"/>
    <w:multiLevelType w:val="hybridMultilevel"/>
    <w:tmpl w:val="65CA8C32"/>
    <w:lvl w:ilvl="0" w:tplc="679664D2">
      <w:start w:val="28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77AB3382"/>
    <w:multiLevelType w:val="hybridMultilevel"/>
    <w:tmpl w:val="B178DB8E"/>
    <w:lvl w:ilvl="0" w:tplc="0413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2C5B2C"/>
    <w:multiLevelType w:val="hybridMultilevel"/>
    <w:tmpl w:val="F828BADE"/>
    <w:lvl w:ilvl="0" w:tplc="0413000F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CBB64B5"/>
    <w:multiLevelType w:val="hybridMultilevel"/>
    <w:tmpl w:val="9C9CAC9C"/>
    <w:lvl w:ilvl="0" w:tplc="0413000F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2">
    <w:abstractNumId w:val="36"/>
  </w:num>
  <w:num w:numId="3">
    <w:abstractNumId w:val="7"/>
  </w:num>
  <w:num w:numId="4">
    <w:abstractNumId w:val="33"/>
  </w:num>
  <w:num w:numId="5">
    <w:abstractNumId w:val="10"/>
  </w:num>
  <w:num w:numId="6">
    <w:abstractNumId w:val="45"/>
  </w:num>
  <w:num w:numId="7">
    <w:abstractNumId w:val="19"/>
  </w:num>
  <w:num w:numId="8">
    <w:abstractNumId w:val="8"/>
  </w:num>
  <w:num w:numId="9">
    <w:abstractNumId w:val="42"/>
  </w:num>
  <w:num w:numId="10">
    <w:abstractNumId w:val="24"/>
  </w:num>
  <w:num w:numId="11">
    <w:abstractNumId w:val="14"/>
  </w:num>
  <w:num w:numId="12">
    <w:abstractNumId w:val="11"/>
  </w:num>
  <w:num w:numId="13">
    <w:abstractNumId w:val="16"/>
  </w:num>
  <w:num w:numId="14">
    <w:abstractNumId w:val="6"/>
  </w:num>
  <w:num w:numId="15">
    <w:abstractNumId w:val="34"/>
  </w:num>
  <w:num w:numId="16">
    <w:abstractNumId w:val="38"/>
  </w:num>
  <w:num w:numId="17">
    <w:abstractNumId w:val="35"/>
  </w:num>
  <w:num w:numId="18">
    <w:abstractNumId w:val="37"/>
  </w:num>
  <w:num w:numId="19">
    <w:abstractNumId w:val="30"/>
  </w:num>
  <w:num w:numId="20">
    <w:abstractNumId w:val="25"/>
  </w:num>
  <w:num w:numId="21">
    <w:abstractNumId w:val="27"/>
  </w:num>
  <w:num w:numId="22">
    <w:abstractNumId w:val="43"/>
  </w:num>
  <w:num w:numId="23">
    <w:abstractNumId w:val="46"/>
  </w:num>
  <w:num w:numId="24">
    <w:abstractNumId w:val="20"/>
  </w:num>
  <w:num w:numId="25">
    <w:abstractNumId w:val="17"/>
  </w:num>
  <w:num w:numId="26">
    <w:abstractNumId w:val="44"/>
  </w:num>
  <w:num w:numId="27">
    <w:abstractNumId w:val="47"/>
  </w:num>
  <w:num w:numId="28">
    <w:abstractNumId w:val="12"/>
  </w:num>
  <w:num w:numId="29">
    <w:abstractNumId w:val="26"/>
  </w:num>
  <w:num w:numId="30">
    <w:abstractNumId w:val="29"/>
  </w:num>
  <w:num w:numId="31">
    <w:abstractNumId w:val="23"/>
  </w:num>
  <w:num w:numId="32">
    <w:abstractNumId w:val="9"/>
  </w:num>
  <w:num w:numId="33">
    <w:abstractNumId w:val="39"/>
  </w:num>
  <w:num w:numId="34">
    <w:abstractNumId w:val="40"/>
  </w:num>
  <w:num w:numId="35">
    <w:abstractNumId w:val="21"/>
  </w:num>
  <w:num w:numId="36">
    <w:abstractNumId w:val="41"/>
  </w:num>
  <w:num w:numId="37">
    <w:abstractNumId w:val="31"/>
  </w:num>
  <w:num w:numId="38">
    <w:abstractNumId w:val="4"/>
  </w:num>
  <w:num w:numId="39">
    <w:abstractNumId w:val="18"/>
  </w:num>
  <w:num w:numId="40">
    <w:abstractNumId w:val="13"/>
  </w:num>
  <w:num w:numId="41">
    <w:abstractNumId w:val="1"/>
  </w:num>
  <w:num w:numId="42">
    <w:abstractNumId w:val="5"/>
  </w:num>
  <w:num w:numId="43">
    <w:abstractNumId w:val="28"/>
  </w:num>
  <w:num w:numId="44">
    <w:abstractNumId w:val="3"/>
  </w:num>
  <w:num w:numId="45">
    <w:abstractNumId w:val="15"/>
  </w:num>
  <w:num w:numId="46">
    <w:abstractNumId w:val="2"/>
  </w:num>
  <w:num w:numId="47">
    <w:abstractNumId w:val="3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9E"/>
    <w:rsid w:val="000013B7"/>
    <w:rsid w:val="00013A98"/>
    <w:rsid w:val="000237BF"/>
    <w:rsid w:val="000275CE"/>
    <w:rsid w:val="00047365"/>
    <w:rsid w:val="00057D6F"/>
    <w:rsid w:val="000758C3"/>
    <w:rsid w:val="00085244"/>
    <w:rsid w:val="0009115C"/>
    <w:rsid w:val="000A4366"/>
    <w:rsid w:val="000A4598"/>
    <w:rsid w:val="000E708D"/>
    <w:rsid w:val="000F3BBD"/>
    <w:rsid w:val="001061BE"/>
    <w:rsid w:val="00120D5B"/>
    <w:rsid w:val="00120E7E"/>
    <w:rsid w:val="0017180A"/>
    <w:rsid w:val="0017485B"/>
    <w:rsid w:val="001818DD"/>
    <w:rsid w:val="0019187D"/>
    <w:rsid w:val="0019508E"/>
    <w:rsid w:val="001B59FC"/>
    <w:rsid w:val="001C2425"/>
    <w:rsid w:val="001C441E"/>
    <w:rsid w:val="001C7246"/>
    <w:rsid w:val="001F3C4F"/>
    <w:rsid w:val="00200703"/>
    <w:rsid w:val="002009E2"/>
    <w:rsid w:val="00207AA5"/>
    <w:rsid w:val="00210C18"/>
    <w:rsid w:val="00222995"/>
    <w:rsid w:val="00241CB0"/>
    <w:rsid w:val="00244163"/>
    <w:rsid w:val="002547FD"/>
    <w:rsid w:val="0026070D"/>
    <w:rsid w:val="00264907"/>
    <w:rsid w:val="002B679B"/>
    <w:rsid w:val="002C0E59"/>
    <w:rsid w:val="002E16B5"/>
    <w:rsid w:val="002E32A2"/>
    <w:rsid w:val="002E6E39"/>
    <w:rsid w:val="003176B2"/>
    <w:rsid w:val="00340526"/>
    <w:rsid w:val="00344B3C"/>
    <w:rsid w:val="0036104F"/>
    <w:rsid w:val="003842F6"/>
    <w:rsid w:val="00397E0A"/>
    <w:rsid w:val="003A49D5"/>
    <w:rsid w:val="003A5401"/>
    <w:rsid w:val="003C0A7F"/>
    <w:rsid w:val="003C1139"/>
    <w:rsid w:val="003C255D"/>
    <w:rsid w:val="003F4194"/>
    <w:rsid w:val="0040312A"/>
    <w:rsid w:val="00406058"/>
    <w:rsid w:val="00443BBD"/>
    <w:rsid w:val="00457C5F"/>
    <w:rsid w:val="004626C5"/>
    <w:rsid w:val="004653A3"/>
    <w:rsid w:val="0047508A"/>
    <w:rsid w:val="00476228"/>
    <w:rsid w:val="0048335B"/>
    <w:rsid w:val="0049497D"/>
    <w:rsid w:val="004C2F16"/>
    <w:rsid w:val="004C31EB"/>
    <w:rsid w:val="004C5A91"/>
    <w:rsid w:val="004F30A4"/>
    <w:rsid w:val="005017C4"/>
    <w:rsid w:val="00520C71"/>
    <w:rsid w:val="005210AF"/>
    <w:rsid w:val="0052420B"/>
    <w:rsid w:val="00535CEC"/>
    <w:rsid w:val="005448F0"/>
    <w:rsid w:val="00546CFE"/>
    <w:rsid w:val="00573CCE"/>
    <w:rsid w:val="005878D3"/>
    <w:rsid w:val="005907CB"/>
    <w:rsid w:val="0059236F"/>
    <w:rsid w:val="00593840"/>
    <w:rsid w:val="005F64FA"/>
    <w:rsid w:val="00624946"/>
    <w:rsid w:val="00641CBA"/>
    <w:rsid w:val="00645DFE"/>
    <w:rsid w:val="00655946"/>
    <w:rsid w:val="00660482"/>
    <w:rsid w:val="006E1A9E"/>
    <w:rsid w:val="0072412A"/>
    <w:rsid w:val="00745707"/>
    <w:rsid w:val="00754DCD"/>
    <w:rsid w:val="00754E0A"/>
    <w:rsid w:val="007607EA"/>
    <w:rsid w:val="00767261"/>
    <w:rsid w:val="007759B3"/>
    <w:rsid w:val="0078109D"/>
    <w:rsid w:val="00790800"/>
    <w:rsid w:val="00793286"/>
    <w:rsid w:val="00797A03"/>
    <w:rsid w:val="007A3E2B"/>
    <w:rsid w:val="007C1A60"/>
    <w:rsid w:val="007F6BDB"/>
    <w:rsid w:val="00800FD9"/>
    <w:rsid w:val="008069F7"/>
    <w:rsid w:val="00815845"/>
    <w:rsid w:val="008207DF"/>
    <w:rsid w:val="00837444"/>
    <w:rsid w:val="00845CC3"/>
    <w:rsid w:val="00855EB9"/>
    <w:rsid w:val="00867767"/>
    <w:rsid w:val="00873E64"/>
    <w:rsid w:val="00887B33"/>
    <w:rsid w:val="008A44E2"/>
    <w:rsid w:val="008A47FF"/>
    <w:rsid w:val="008C020C"/>
    <w:rsid w:val="008E218E"/>
    <w:rsid w:val="008F462D"/>
    <w:rsid w:val="008F47AF"/>
    <w:rsid w:val="00930CBE"/>
    <w:rsid w:val="00930F01"/>
    <w:rsid w:val="009423A5"/>
    <w:rsid w:val="0094499F"/>
    <w:rsid w:val="00944FB5"/>
    <w:rsid w:val="009471CA"/>
    <w:rsid w:val="00986BB8"/>
    <w:rsid w:val="009933C9"/>
    <w:rsid w:val="00997027"/>
    <w:rsid w:val="009D11A7"/>
    <w:rsid w:val="009D641F"/>
    <w:rsid w:val="00A039F4"/>
    <w:rsid w:val="00A269CB"/>
    <w:rsid w:val="00A3262B"/>
    <w:rsid w:val="00A44996"/>
    <w:rsid w:val="00A504A1"/>
    <w:rsid w:val="00A51B9F"/>
    <w:rsid w:val="00A6219B"/>
    <w:rsid w:val="00A730F2"/>
    <w:rsid w:val="00A91896"/>
    <w:rsid w:val="00B11539"/>
    <w:rsid w:val="00B242AC"/>
    <w:rsid w:val="00B600BE"/>
    <w:rsid w:val="00B61835"/>
    <w:rsid w:val="00B70A31"/>
    <w:rsid w:val="00B843ED"/>
    <w:rsid w:val="00BB072C"/>
    <w:rsid w:val="00BB0D28"/>
    <w:rsid w:val="00BB751A"/>
    <w:rsid w:val="00BC322F"/>
    <w:rsid w:val="00BC6139"/>
    <w:rsid w:val="00C042A2"/>
    <w:rsid w:val="00C20E0B"/>
    <w:rsid w:val="00C234EB"/>
    <w:rsid w:val="00C31F5F"/>
    <w:rsid w:val="00C42294"/>
    <w:rsid w:val="00C5068B"/>
    <w:rsid w:val="00C86F77"/>
    <w:rsid w:val="00C9351B"/>
    <w:rsid w:val="00C976B7"/>
    <w:rsid w:val="00CB4FEA"/>
    <w:rsid w:val="00CB63C2"/>
    <w:rsid w:val="00CC3250"/>
    <w:rsid w:val="00CE4CE5"/>
    <w:rsid w:val="00D121B2"/>
    <w:rsid w:val="00D14334"/>
    <w:rsid w:val="00D15E9F"/>
    <w:rsid w:val="00D2122B"/>
    <w:rsid w:val="00D52D39"/>
    <w:rsid w:val="00D83CD5"/>
    <w:rsid w:val="00DA28E1"/>
    <w:rsid w:val="00DD3C98"/>
    <w:rsid w:val="00DE1665"/>
    <w:rsid w:val="00E15493"/>
    <w:rsid w:val="00E20A30"/>
    <w:rsid w:val="00E40913"/>
    <w:rsid w:val="00E54603"/>
    <w:rsid w:val="00E55378"/>
    <w:rsid w:val="00E62A52"/>
    <w:rsid w:val="00E762EC"/>
    <w:rsid w:val="00E91035"/>
    <w:rsid w:val="00EB3BBC"/>
    <w:rsid w:val="00EB4EEC"/>
    <w:rsid w:val="00ED0A9E"/>
    <w:rsid w:val="00EE428F"/>
    <w:rsid w:val="00F069FF"/>
    <w:rsid w:val="00F071E9"/>
    <w:rsid w:val="00F42AB4"/>
    <w:rsid w:val="00F56C34"/>
    <w:rsid w:val="00F705AF"/>
    <w:rsid w:val="00F77830"/>
    <w:rsid w:val="00F81DD3"/>
    <w:rsid w:val="00F87DF2"/>
    <w:rsid w:val="00F94875"/>
    <w:rsid w:val="00FB1F44"/>
    <w:rsid w:val="00FB397A"/>
    <w:rsid w:val="00FC488F"/>
    <w:rsid w:val="00FD07DF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823FBB2-2F1E-4328-97E9-B954A0E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4996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aliases w:val="H1-Sec.Head"/>
    <w:basedOn w:val="Standaard"/>
    <w:next w:val="Standaard"/>
    <w:qFormat/>
    <w:rsid w:val="00A44996"/>
    <w:pPr>
      <w:numPr>
        <w:numId w:val="40"/>
      </w:numPr>
      <w:spacing w:line="300" w:lineRule="atLeast"/>
      <w:outlineLvl w:val="0"/>
    </w:pPr>
    <w:rPr>
      <w:sz w:val="24"/>
    </w:rPr>
  </w:style>
  <w:style w:type="paragraph" w:styleId="Kop2">
    <w:name w:val="heading 2"/>
    <w:aliases w:val="H2-Sec. Head"/>
    <w:basedOn w:val="Standaard"/>
    <w:next w:val="Standaard"/>
    <w:qFormat/>
    <w:rsid w:val="00A44996"/>
    <w:pPr>
      <w:outlineLvl w:val="1"/>
    </w:pPr>
    <w:rPr>
      <w:b/>
    </w:rPr>
  </w:style>
  <w:style w:type="paragraph" w:styleId="Kop3">
    <w:name w:val="heading 3"/>
    <w:aliases w:val="H3-Sec. Head"/>
    <w:basedOn w:val="Standaard"/>
    <w:next w:val="Standaard"/>
    <w:qFormat/>
    <w:rsid w:val="00A44996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aliases w:val="H4 Sec.Heading"/>
    <w:basedOn w:val="Standaard"/>
    <w:next w:val="Standaard"/>
    <w:qFormat/>
    <w:rsid w:val="00A44996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qFormat/>
    <w:rsid w:val="00A44996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qFormat/>
    <w:rsid w:val="00A44996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qFormat/>
    <w:rsid w:val="00A44996"/>
    <w:pPr>
      <w:outlineLvl w:val="6"/>
    </w:pPr>
  </w:style>
  <w:style w:type="paragraph" w:styleId="Kop8">
    <w:name w:val="heading 8"/>
    <w:basedOn w:val="Standaard"/>
    <w:next w:val="Standaard"/>
    <w:qFormat/>
    <w:rsid w:val="00A44996"/>
    <w:pPr>
      <w:outlineLvl w:val="7"/>
    </w:pPr>
    <w:rPr>
      <w:iCs/>
    </w:rPr>
  </w:style>
  <w:style w:type="paragraph" w:styleId="Kop9">
    <w:name w:val="heading 9"/>
    <w:basedOn w:val="Standaard"/>
    <w:next w:val="Standaard"/>
    <w:qFormat/>
    <w:rsid w:val="00A44996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A44996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A44996"/>
  </w:style>
  <w:style w:type="paragraph" w:customStyle="1" w:styleId="P1-StandPara">
    <w:name w:val="P1-Stand Para"/>
    <w:basedOn w:val="Plattetekst2"/>
    <w:pPr>
      <w:spacing w:after="240" w:line="360" w:lineRule="atLeast"/>
      <w:ind w:left="0" w:firstLine="1152"/>
    </w:pPr>
  </w:style>
  <w:style w:type="paragraph" w:styleId="Plattetekst2">
    <w:name w:val="Body Text 2"/>
    <w:basedOn w:val="Standaard"/>
    <w:pPr>
      <w:spacing w:after="120"/>
      <w:ind w:left="360"/>
    </w:pPr>
  </w:style>
  <w:style w:type="paragraph" w:styleId="Inhopg8">
    <w:name w:val="toc 8"/>
    <w:basedOn w:val="Standaard"/>
    <w:next w:val="Standaard"/>
    <w:semiHidden/>
    <w:pPr>
      <w:tabs>
        <w:tab w:val="right" w:pos="9360"/>
      </w:tabs>
      <w:ind w:left="720" w:hanging="720"/>
    </w:pPr>
  </w:style>
  <w:style w:type="paragraph" w:styleId="Inhopg7">
    <w:name w:val="toc 7"/>
    <w:basedOn w:val="Standaard"/>
    <w:next w:val="Standaard"/>
    <w:semiHidden/>
    <w:pPr>
      <w:ind w:left="720" w:hanging="720"/>
    </w:pPr>
  </w:style>
  <w:style w:type="paragraph" w:styleId="Inhopg6">
    <w:name w:val="toc 6"/>
    <w:basedOn w:val="Standaard"/>
    <w:next w:val="Standaard"/>
    <w:semiHidden/>
    <w:pPr>
      <w:tabs>
        <w:tab w:val="right" w:pos="9360"/>
      </w:tabs>
      <w:ind w:left="720" w:hanging="720"/>
    </w:pPr>
  </w:style>
  <w:style w:type="paragraph" w:styleId="Inhopg5">
    <w:name w:val="toc 5"/>
    <w:basedOn w:val="Inhopg1"/>
    <w:semiHidden/>
    <w:rPr>
      <w:caps w:val="0"/>
    </w:rPr>
  </w:style>
  <w:style w:type="paragraph" w:styleId="Inhopg1">
    <w:name w:val="toc 1"/>
    <w:basedOn w:val="Standaard"/>
    <w:semiHidden/>
    <w:pPr>
      <w:tabs>
        <w:tab w:val="left" w:pos="1440"/>
        <w:tab w:val="right" w:leader="dot" w:pos="8208"/>
        <w:tab w:val="left" w:pos="8640"/>
      </w:tabs>
      <w:ind w:left="288"/>
    </w:pPr>
    <w:rPr>
      <w:caps/>
    </w:rPr>
  </w:style>
  <w:style w:type="paragraph" w:styleId="Inhopg4">
    <w:name w:val="toc 4"/>
    <w:basedOn w:val="Standaard"/>
    <w:semiHidden/>
    <w:pPr>
      <w:tabs>
        <w:tab w:val="left" w:pos="3888"/>
        <w:tab w:val="right" w:leader="dot" w:pos="8208"/>
        <w:tab w:val="left" w:pos="8640"/>
      </w:tabs>
      <w:ind w:left="3888" w:hanging="864"/>
    </w:pPr>
  </w:style>
  <w:style w:type="paragraph" w:styleId="Inhopg3">
    <w:name w:val="toc 3"/>
    <w:basedOn w:val="Standaard"/>
    <w:semiHidden/>
    <w:pPr>
      <w:tabs>
        <w:tab w:val="left" w:pos="3024"/>
        <w:tab w:val="right" w:leader="dot" w:pos="8208"/>
        <w:tab w:val="left" w:pos="8640"/>
      </w:tabs>
      <w:ind w:left="3024" w:hanging="864"/>
    </w:pPr>
  </w:style>
  <w:style w:type="paragraph" w:styleId="Inhopg2">
    <w:name w:val="toc 2"/>
    <w:basedOn w:val="Standaard"/>
    <w:semiHidden/>
    <w:pPr>
      <w:tabs>
        <w:tab w:val="left" w:pos="2160"/>
        <w:tab w:val="right" w:leader="dot" w:pos="8208"/>
        <w:tab w:val="left" w:pos="8640"/>
      </w:tabs>
      <w:ind w:left="2160" w:hanging="720"/>
    </w:pPr>
  </w:style>
  <w:style w:type="paragraph" w:styleId="Index2">
    <w:name w:val="index 2"/>
    <w:basedOn w:val="Standaard"/>
    <w:next w:val="Standaard"/>
    <w:semiHidden/>
    <w:pPr>
      <w:tabs>
        <w:tab w:val="right" w:leader="dot" w:pos="9360"/>
      </w:tabs>
      <w:ind w:left="1440" w:right="720" w:hanging="720"/>
    </w:pPr>
  </w:style>
  <w:style w:type="paragraph" w:styleId="Index1">
    <w:name w:val="index 1"/>
    <w:basedOn w:val="Standaard"/>
    <w:next w:val="Standaard"/>
    <w:semiHidden/>
    <w:pPr>
      <w:tabs>
        <w:tab w:val="right" w:leader="dot" w:pos="9360"/>
      </w:tabs>
      <w:ind w:left="1440" w:right="720" w:hanging="1440"/>
    </w:pPr>
  </w:style>
  <w:style w:type="paragraph" w:styleId="Voettekst">
    <w:name w:val="footer"/>
    <w:basedOn w:val="Standaard"/>
    <w:rsid w:val="00A44996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rsid w:val="00A44996"/>
    <w:pPr>
      <w:tabs>
        <w:tab w:val="center" w:pos="4536"/>
        <w:tab w:val="right" w:pos="9072"/>
      </w:tabs>
    </w:pPr>
  </w:style>
  <w:style w:type="paragraph" w:styleId="Inhopg9">
    <w:name w:val="toc 9"/>
    <w:basedOn w:val="Standaard"/>
    <w:next w:val="Standaard"/>
    <w:semiHidden/>
    <w:pPr>
      <w:tabs>
        <w:tab w:val="right" w:leader="dot" w:pos="9360"/>
      </w:tabs>
      <w:ind w:left="720" w:hanging="720"/>
    </w:pPr>
  </w:style>
  <w:style w:type="paragraph" w:styleId="Eindnoottekst">
    <w:name w:val="endnote text"/>
    <w:basedOn w:val="Standaard"/>
    <w:semiHidden/>
    <w:rPr>
      <w:sz w:val="24"/>
    </w:rPr>
  </w:style>
  <w:style w:type="paragraph" w:styleId="Voetnoottekst">
    <w:name w:val="footnote text"/>
    <w:aliases w:val="F1"/>
    <w:basedOn w:val="Standaard"/>
    <w:next w:val="Standaard"/>
    <w:semiHidden/>
    <w:rsid w:val="00A44996"/>
    <w:pPr>
      <w:spacing w:line="180" w:lineRule="atLeast"/>
      <w:ind w:left="227" w:hanging="227"/>
    </w:pPr>
    <w:rPr>
      <w:sz w:val="13"/>
    </w:rPr>
  </w:style>
  <w:style w:type="paragraph" w:styleId="Kopbronvermelding">
    <w:name w:val="toa heading"/>
    <w:basedOn w:val="Standaard"/>
    <w:next w:val="Standaard"/>
    <w:semiHidden/>
    <w:pPr>
      <w:tabs>
        <w:tab w:val="right" w:pos="9360"/>
      </w:tabs>
    </w:pPr>
  </w:style>
  <w:style w:type="paragraph" w:styleId="Bijschrift">
    <w:name w:val="caption"/>
    <w:basedOn w:val="Standaard"/>
    <w:next w:val="Standaard"/>
    <w:qFormat/>
    <w:rPr>
      <w:sz w:val="24"/>
    </w:rPr>
  </w:style>
  <w:style w:type="paragraph" w:customStyle="1" w:styleId="Longresponse">
    <w:name w:val="Long response"/>
    <w:basedOn w:val="Standaard"/>
    <w:pPr>
      <w:ind w:left="1166" w:hanging="446"/>
    </w:pPr>
    <w:rPr>
      <w:rFonts w:ascii="New York" w:hAnsi="New York"/>
      <w:sz w:val="24"/>
    </w:rPr>
  </w:style>
  <w:style w:type="paragraph" w:customStyle="1" w:styleId="get">
    <w:name w:val="get"/>
    <w:basedOn w:val="Standaard"/>
    <w:pPr>
      <w:ind w:left="720" w:hanging="720"/>
    </w:pPr>
    <w:rPr>
      <w:sz w:val="24"/>
    </w:rPr>
  </w:style>
  <w:style w:type="paragraph" w:customStyle="1" w:styleId="Item">
    <w:name w:val="Item"/>
    <w:basedOn w:val="Standaard"/>
    <w:pPr>
      <w:tabs>
        <w:tab w:val="left" w:pos="0"/>
        <w:tab w:val="left" w:pos="720"/>
        <w:tab w:val="left" w:pos="1584"/>
        <w:tab w:val="left" w:pos="2160"/>
      </w:tabs>
      <w:spacing w:after="240"/>
      <w:ind w:left="720" w:hanging="720"/>
    </w:pPr>
    <w:rPr>
      <w:rFonts w:ascii="New York" w:hAnsi="New York"/>
      <w:sz w:val="24"/>
    </w:rPr>
  </w:style>
  <w:style w:type="character" w:styleId="Paginanummer">
    <w:name w:val="page number"/>
    <w:basedOn w:val="Standaardalinea-lettertype"/>
  </w:style>
  <w:style w:type="paragraph" w:customStyle="1" w:styleId="N8-QxQBlock">
    <w:name w:val="N8-QxQ Block"/>
    <w:pPr>
      <w:tabs>
        <w:tab w:val="left" w:pos="1152"/>
      </w:tabs>
      <w:spacing w:after="360" w:line="360" w:lineRule="atLeast"/>
      <w:ind w:left="1152" w:hanging="1152"/>
      <w:jc w:val="both"/>
    </w:pPr>
    <w:rPr>
      <w:sz w:val="22"/>
      <w:lang w:val="en-US"/>
    </w:rPr>
  </w:style>
  <w:style w:type="paragraph" w:customStyle="1" w:styleId="SH-SglSpHe">
    <w:name w:val="SH-Sgl Sp He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  <w:lang w:val="en-US"/>
    </w:rPr>
  </w:style>
  <w:style w:type="paragraph" w:customStyle="1" w:styleId="SL-FlLftSg">
    <w:name w:val="SL-Fl Lft Sg"/>
    <w:pPr>
      <w:suppressAutoHyphens/>
    </w:pPr>
    <w:rPr>
      <w:rFonts w:ascii="Arial" w:hAnsi="Arial"/>
      <w:spacing w:val="-2"/>
      <w:sz w:val="24"/>
      <w:lang w:val="en-US"/>
    </w:rPr>
  </w:style>
  <w:style w:type="paragraph" w:customStyle="1" w:styleId="SP-SglSpPara">
    <w:name w:val="SP-Sgl Sp Para"/>
    <w:basedOn w:val="Platteteksteersteinspringing"/>
    <w:pPr>
      <w:tabs>
        <w:tab w:val="left" w:pos="576"/>
      </w:tabs>
      <w:spacing w:after="0"/>
      <w:ind w:firstLine="576"/>
    </w:pPr>
  </w:style>
  <w:style w:type="paragraph" w:styleId="Platteteksteersteinspringing">
    <w:name w:val="Body Text First Indent"/>
    <w:basedOn w:val="Plattetekst"/>
    <w:pPr>
      <w:ind w:firstLine="210"/>
    </w:pPr>
  </w:style>
  <w:style w:type="paragraph" w:styleId="Plattetekst">
    <w:name w:val="Body Text"/>
    <w:basedOn w:val="Standaard"/>
    <w:pPr>
      <w:spacing w:after="120"/>
    </w:pPr>
  </w:style>
  <w:style w:type="paragraph" w:customStyle="1" w:styleId="Q1-FirstLevelQuestion">
    <w:name w:val="Q1-First Level Question"/>
    <w:pPr>
      <w:tabs>
        <w:tab w:val="left" w:pos="720"/>
      </w:tabs>
      <w:spacing w:after="120"/>
      <w:ind w:left="720" w:hanging="720"/>
    </w:pPr>
    <w:rPr>
      <w:rFonts w:ascii="Arial" w:hAnsi="Arial"/>
      <w:b/>
      <w:sz w:val="24"/>
      <w:lang w:val="en-US"/>
    </w:rPr>
  </w:style>
  <w:style w:type="paragraph" w:customStyle="1" w:styleId="T0-ChapPgHd">
    <w:name w:val="T0-Chap/Pg Hd"/>
    <w:pPr>
      <w:tabs>
        <w:tab w:val="left" w:pos="8640"/>
      </w:tabs>
      <w:spacing w:line="240" w:lineRule="atLeast"/>
      <w:jc w:val="both"/>
    </w:pPr>
    <w:rPr>
      <w:sz w:val="22"/>
      <w:u w:val="words"/>
      <w:lang w:val="en-US"/>
    </w:rPr>
  </w:style>
  <w:style w:type="paragraph" w:customStyle="1" w:styleId="TT-TableTitle">
    <w:name w:val="TT-Table Title"/>
    <w:pPr>
      <w:tabs>
        <w:tab w:val="left" w:pos="1152"/>
      </w:tabs>
      <w:spacing w:line="240" w:lineRule="atLeast"/>
      <w:ind w:left="1152" w:hanging="1152"/>
    </w:pPr>
    <w:rPr>
      <w:sz w:val="22"/>
      <w:lang w:val="en-US"/>
    </w:rPr>
  </w:style>
  <w:style w:type="paragraph" w:customStyle="1" w:styleId="E1-Equation">
    <w:name w:val="E1-Equation"/>
    <w:pPr>
      <w:tabs>
        <w:tab w:val="center" w:pos="4680"/>
        <w:tab w:val="right" w:pos="9360"/>
      </w:tabs>
      <w:spacing w:line="240" w:lineRule="atLeast"/>
      <w:jc w:val="both"/>
    </w:pPr>
    <w:rPr>
      <w:sz w:val="22"/>
      <w:lang w:val="en-US"/>
    </w:rPr>
  </w:style>
  <w:style w:type="paragraph" w:customStyle="1" w:styleId="E2-Equation">
    <w:name w:val="E2-Equation"/>
    <w:basedOn w:val="E1-Equation"/>
    <w:pPr>
      <w:tabs>
        <w:tab w:val="clear" w:pos="4680"/>
        <w:tab w:val="clear" w:pos="9360"/>
        <w:tab w:val="right" w:pos="1152"/>
        <w:tab w:val="center" w:pos="1440"/>
        <w:tab w:val="left" w:pos="1728"/>
      </w:tabs>
      <w:ind w:left="1728" w:hanging="1728"/>
    </w:pPr>
  </w:style>
  <w:style w:type="paragraph" w:customStyle="1" w:styleId="L1-FlLSp12">
    <w:name w:val="L1-FlL Sp&amp;1/2"/>
    <w:basedOn w:val="Bloktekst"/>
    <w:pPr>
      <w:tabs>
        <w:tab w:val="left" w:pos="1152"/>
      </w:tabs>
      <w:spacing w:after="240" w:line="360" w:lineRule="atLeast"/>
      <w:ind w:left="0" w:right="0"/>
    </w:pPr>
  </w:style>
  <w:style w:type="paragraph" w:styleId="Bloktekst">
    <w:name w:val="Block Text"/>
    <w:basedOn w:val="Standaard"/>
    <w:pPr>
      <w:spacing w:after="120"/>
      <w:ind w:left="1440" w:right="1440"/>
    </w:pPr>
  </w:style>
  <w:style w:type="paragraph" w:customStyle="1" w:styleId="C1-CtrBoldHd">
    <w:name w:val="C1-Ctr BoldHd"/>
    <w:basedOn w:val="Bloktekst"/>
    <w:pPr>
      <w:spacing w:after="0" w:line="360" w:lineRule="atLeast"/>
      <w:ind w:left="0" w:right="0"/>
      <w:jc w:val="center"/>
    </w:pPr>
    <w:rPr>
      <w:b/>
      <w:caps/>
    </w:rPr>
  </w:style>
  <w:style w:type="paragraph" w:customStyle="1" w:styleId="C3-CtrSp12">
    <w:name w:val="C3-Ctr Sp&amp;1/2"/>
    <w:pPr>
      <w:keepLines/>
      <w:spacing w:line="360" w:lineRule="atLeast"/>
      <w:jc w:val="center"/>
    </w:pPr>
    <w:rPr>
      <w:sz w:val="22"/>
      <w:lang w:val="en-US"/>
    </w:rPr>
  </w:style>
  <w:style w:type="paragraph" w:customStyle="1" w:styleId="N0-FlLftBullet">
    <w:name w:val="N0-Fl Lft Bullet"/>
    <w:basedOn w:val="Standaard"/>
    <w:pPr>
      <w:tabs>
        <w:tab w:val="left" w:pos="360"/>
      </w:tabs>
      <w:spacing w:after="120"/>
      <w:ind w:left="360" w:hanging="360"/>
    </w:pPr>
  </w:style>
  <w:style w:type="paragraph" w:customStyle="1" w:styleId="N1-1stBullet">
    <w:name w:val="N1-1st Bullet"/>
    <w:basedOn w:val="Standaard"/>
    <w:pPr>
      <w:tabs>
        <w:tab w:val="left" w:pos="360"/>
        <w:tab w:val="left" w:pos="936"/>
      </w:tabs>
      <w:spacing w:after="120"/>
      <w:ind w:left="360" w:hanging="360"/>
    </w:pPr>
  </w:style>
  <w:style w:type="paragraph" w:customStyle="1" w:styleId="N2-2ndBullet">
    <w:name w:val="N2-2nd Bullet"/>
    <w:basedOn w:val="Standaard"/>
    <w:pPr>
      <w:tabs>
        <w:tab w:val="left" w:pos="1512"/>
      </w:tabs>
      <w:spacing w:after="120"/>
      <w:ind w:left="1512" w:hanging="360"/>
    </w:pPr>
  </w:style>
  <w:style w:type="paragraph" w:customStyle="1" w:styleId="N3-3rdBullet">
    <w:name w:val="N3-3rd Bullet"/>
    <w:basedOn w:val="Standaard"/>
    <w:pPr>
      <w:tabs>
        <w:tab w:val="left" w:pos="2304"/>
      </w:tabs>
      <w:spacing w:after="240"/>
      <w:ind w:left="2304" w:hanging="576"/>
    </w:pPr>
  </w:style>
  <w:style w:type="paragraph" w:customStyle="1" w:styleId="N4-4thBullet">
    <w:name w:val="N4-4th Bullet"/>
    <w:basedOn w:val="Standaard"/>
    <w:pPr>
      <w:tabs>
        <w:tab w:val="left" w:pos="2880"/>
      </w:tabs>
      <w:spacing w:after="240"/>
      <w:ind w:left="2880" w:hanging="576"/>
    </w:pPr>
  </w:style>
  <w:style w:type="paragraph" w:customStyle="1" w:styleId="N5-5thBullet">
    <w:name w:val="N5-5th Bullet"/>
    <w:basedOn w:val="Standaard"/>
    <w:pPr>
      <w:tabs>
        <w:tab w:val="left" w:pos="3456"/>
      </w:tabs>
      <w:spacing w:after="240"/>
      <w:ind w:left="3456" w:hanging="576"/>
    </w:pPr>
  </w:style>
  <w:style w:type="paragraph" w:customStyle="1" w:styleId="N6-DateInd">
    <w:name w:val="N6-Date Ind."/>
    <w:basedOn w:val="Standaard"/>
    <w:pPr>
      <w:tabs>
        <w:tab w:val="left" w:pos="5400"/>
      </w:tabs>
      <w:ind w:left="5400"/>
    </w:pPr>
  </w:style>
  <w:style w:type="paragraph" w:customStyle="1" w:styleId="N7-3Block">
    <w:name w:val="N7-3&quot; Block"/>
    <w:basedOn w:val="Standaard"/>
    <w:pPr>
      <w:tabs>
        <w:tab w:val="left" w:pos="1152"/>
      </w:tabs>
      <w:ind w:left="1152" w:right="1152"/>
    </w:pPr>
  </w:style>
  <w:style w:type="paragraph" w:customStyle="1" w:styleId="MCBSIndent">
    <w:name w:val="MCBS Indent"/>
    <w:basedOn w:val="N2-2ndBullet"/>
    <w:pPr>
      <w:tabs>
        <w:tab w:val="clear" w:pos="1512"/>
        <w:tab w:val="left" w:pos="360"/>
      </w:tabs>
      <w:ind w:left="1584" w:hanging="864"/>
    </w:pPr>
    <w:rPr>
      <w:sz w:val="28"/>
    </w:rPr>
  </w:style>
  <w:style w:type="paragraph" w:customStyle="1" w:styleId="L1-FlLfSp12">
    <w:name w:val="L1-FlLfSp&amp;1/2"/>
    <w:pPr>
      <w:tabs>
        <w:tab w:val="left" w:pos="1152"/>
      </w:tabs>
      <w:spacing w:line="360" w:lineRule="exact"/>
      <w:jc w:val="both"/>
    </w:pPr>
    <w:rPr>
      <w:rFonts w:ascii="Times" w:hAnsi="Times"/>
      <w:sz w:val="28"/>
      <w:lang w:val="en-US"/>
    </w:rPr>
  </w:style>
  <w:style w:type="paragraph" w:customStyle="1" w:styleId="MCBSHead">
    <w:name w:val="MCBSHead"/>
    <w:basedOn w:val="Kop1"/>
    <w:pPr>
      <w:outlineLvl w:val="9"/>
    </w:pPr>
  </w:style>
  <w:style w:type="paragraph" w:customStyle="1" w:styleId="A1-Box">
    <w:name w:val="A1-Box"/>
    <w:basedOn w:val="Standaard"/>
    <w:pPr>
      <w:tabs>
        <w:tab w:val="left" w:pos="1296"/>
        <w:tab w:val="right" w:pos="2160"/>
        <w:tab w:val="left" w:pos="2304"/>
      </w:tabs>
      <w:spacing w:line="240" w:lineRule="auto"/>
      <w:ind w:left="2304" w:hanging="1584"/>
    </w:pPr>
    <w:rPr>
      <w:rFonts w:ascii="Arial" w:hAnsi="Arial"/>
      <w:sz w:val="24"/>
    </w:rPr>
  </w:style>
  <w:style w:type="paragraph" w:customStyle="1" w:styleId="A2-Box-No">
    <w:name w:val="A2-Box-No #"/>
    <w:pPr>
      <w:tabs>
        <w:tab w:val="left" w:pos="1296"/>
        <w:tab w:val="right" w:pos="2160"/>
        <w:tab w:val="left" w:pos="2304"/>
      </w:tabs>
      <w:ind w:left="1296" w:hanging="475"/>
    </w:pPr>
    <w:rPr>
      <w:rFonts w:ascii="Arial" w:hAnsi="Arial"/>
      <w:sz w:val="24"/>
      <w:lang w:val="en-US"/>
    </w:rPr>
  </w:style>
  <w:style w:type="paragraph" w:customStyle="1" w:styleId="A3-Box-Left">
    <w:name w:val="A3-Box-Left"/>
    <w:pPr>
      <w:tabs>
        <w:tab w:val="left" w:pos="1296"/>
        <w:tab w:val="left" w:pos="1728"/>
      </w:tabs>
      <w:ind w:left="1728" w:hanging="1008"/>
    </w:pPr>
    <w:rPr>
      <w:rFonts w:ascii="Arial" w:hAnsi="Arial"/>
      <w:sz w:val="24"/>
      <w:lang w:val="en-US"/>
    </w:rPr>
  </w:style>
  <w:style w:type="paragraph" w:customStyle="1" w:styleId="A4-Left-No">
    <w:name w:val="A4-Left-No #"/>
    <w:pPr>
      <w:tabs>
        <w:tab w:val="left" w:pos="1296"/>
      </w:tabs>
      <w:ind w:left="1296" w:hanging="576"/>
    </w:pPr>
    <w:rPr>
      <w:rFonts w:ascii="Arial" w:hAnsi="Arial"/>
      <w:sz w:val="24"/>
      <w:lang w:val="en-US"/>
    </w:rPr>
  </w:style>
  <w:style w:type="paragraph" w:customStyle="1" w:styleId="C2-CtrSglS">
    <w:name w:val="C2-Ctr Sgl S"/>
    <w:pPr>
      <w:keepNext/>
      <w:keepLines/>
      <w:suppressAutoHyphens/>
      <w:jc w:val="center"/>
    </w:pPr>
    <w:rPr>
      <w:rFonts w:ascii="Arial" w:hAnsi="Arial"/>
      <w:sz w:val="24"/>
      <w:lang w:val="en-US"/>
    </w:rPr>
  </w:style>
  <w:style w:type="paragraph" w:styleId="Plattetekst20">
    <w:name w:val="Body Text 2"/>
    <w:basedOn w:val="Standaard"/>
    <w:pPr>
      <w:tabs>
        <w:tab w:val="left" w:pos="720"/>
      </w:tabs>
      <w:ind w:left="720" w:hanging="720"/>
    </w:pPr>
    <w:rPr>
      <w:rFonts w:ascii="Arial" w:hAnsi="Arial"/>
      <w:b/>
      <w:sz w:val="24"/>
    </w:rPr>
  </w:style>
  <w:style w:type="paragraph" w:styleId="Plattetekst3">
    <w:name w:val="Body Text 3"/>
    <w:basedOn w:val="Standaard"/>
    <w:pPr>
      <w:pBdr>
        <w:top w:val="double" w:sz="6" w:space="4" w:color="auto"/>
        <w:left w:val="double" w:sz="6" w:space="4" w:color="auto"/>
        <w:bottom w:val="double" w:sz="6" w:space="4" w:color="auto"/>
        <w:right w:val="double" w:sz="6" w:space="4" w:color="auto"/>
      </w:pBdr>
      <w:jc w:val="center"/>
    </w:pPr>
    <w:rPr>
      <w:sz w:val="52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Plattetekstinspringen2">
    <w:name w:val="Body Text Indent 2"/>
    <w:basedOn w:val="Standaard"/>
    <w:pPr>
      <w:tabs>
        <w:tab w:val="left" w:pos="720"/>
        <w:tab w:val="left" w:pos="1440"/>
      </w:tabs>
      <w:spacing w:after="240"/>
      <w:ind w:left="1541" w:hanging="101"/>
    </w:pPr>
    <w:rPr>
      <w:rFonts w:ascii="Arial" w:hAnsi="Arial"/>
      <w:sz w:val="24"/>
    </w:rPr>
  </w:style>
  <w:style w:type="paragraph" w:customStyle="1" w:styleId="C2-CtrSglSp">
    <w:name w:val="C2-Ctr Sgl Sp"/>
    <w:pPr>
      <w:keepLines/>
      <w:spacing w:line="240" w:lineRule="atLeast"/>
      <w:jc w:val="center"/>
    </w:pPr>
    <w:rPr>
      <w:sz w:val="22"/>
      <w:lang w:val="en-US"/>
    </w:rPr>
  </w:style>
  <w:style w:type="paragraph" w:customStyle="1" w:styleId="Q1-BestFinQ">
    <w:name w:val="Q1-Best/Fin Q"/>
    <w:pPr>
      <w:tabs>
        <w:tab w:val="left" w:pos="1152"/>
      </w:tabs>
      <w:spacing w:after="360" w:line="240" w:lineRule="atLeast"/>
      <w:ind w:left="1152" w:hanging="1152"/>
      <w:jc w:val="both"/>
    </w:pPr>
    <w:rPr>
      <w:b/>
      <w:sz w:val="22"/>
      <w:lang w:val="en-US"/>
    </w:rPr>
  </w:style>
  <w:style w:type="paragraph" w:customStyle="1" w:styleId="SH-SglSpHead">
    <w:name w:val="SH-Sgl Sp Head"/>
    <w:pPr>
      <w:keepNext/>
      <w:tabs>
        <w:tab w:val="left" w:pos="576"/>
      </w:tabs>
      <w:spacing w:line="240" w:lineRule="atLeast"/>
      <w:ind w:left="576" w:hanging="576"/>
    </w:pPr>
    <w:rPr>
      <w:b/>
      <w:sz w:val="22"/>
      <w:lang w:val="en-US"/>
    </w:rPr>
  </w:style>
  <w:style w:type="paragraph" w:customStyle="1" w:styleId="SL-FlLftSgl">
    <w:name w:val="SL-Fl Lft Sgl"/>
    <w:pPr>
      <w:spacing w:line="240" w:lineRule="atLeast"/>
      <w:jc w:val="both"/>
    </w:pPr>
    <w:rPr>
      <w:sz w:val="22"/>
      <w:lang w:val="en-US"/>
    </w:rPr>
  </w:style>
  <w:style w:type="paragraph" w:customStyle="1" w:styleId="Style1">
    <w:name w:val="Style1"/>
    <w:basedOn w:val="N0-FlLftBullet"/>
  </w:style>
  <w:style w:type="paragraph" w:customStyle="1" w:styleId="Style2">
    <w:name w:val="Style2"/>
    <w:basedOn w:val="N2-2ndBullet"/>
    <w:next w:val="N2-2ndBullet"/>
    <w:pPr>
      <w:tabs>
        <w:tab w:val="clear" w:pos="1512"/>
        <w:tab w:val="left" w:pos="360"/>
      </w:tabs>
    </w:pPr>
  </w:style>
  <w:style w:type="paragraph" w:styleId="Plattetekstinspringen3">
    <w:name w:val="Body Text Indent 3"/>
    <w:basedOn w:val="Standaard"/>
    <w:pPr>
      <w:tabs>
        <w:tab w:val="left" w:pos="540"/>
      </w:tabs>
      <w:spacing w:after="120"/>
      <w:ind w:left="547" w:hanging="547"/>
    </w:pPr>
    <w:rPr>
      <w:rFonts w:ascii="Arial" w:hAnsi="Arial"/>
      <w:b/>
      <w:sz w:val="24"/>
    </w:rPr>
  </w:style>
  <w:style w:type="character" w:styleId="Voetnootmarkering">
    <w:name w:val="footnote reference"/>
    <w:semiHidden/>
    <w:rsid w:val="00A44996"/>
    <w:rPr>
      <w:rFonts w:ascii="Verdana" w:hAnsi="Verdana"/>
      <w:position w:val="0"/>
      <w:sz w:val="20"/>
      <w:vertAlign w:val="superscript"/>
    </w:rPr>
  </w:style>
  <w:style w:type="character" w:customStyle="1" w:styleId="arrow">
    <w:name w:val="arrow"/>
    <w:basedOn w:val="Standaardalinea-lettertype"/>
    <w:rPr>
      <w:rFonts w:ascii="Wingdings" w:hAnsi="Wingdings"/>
    </w:rPr>
  </w:style>
  <w:style w:type="paragraph" w:customStyle="1" w:styleId="boxhead">
    <w:name w:val="boxhead"/>
    <w:basedOn w:val="SL-FlLftSgl"/>
    <w:pPr>
      <w:shd w:val="pct20" w:color="auto" w:fill="auto"/>
      <w:jc w:val="center"/>
    </w:pPr>
    <w:rPr>
      <w:rFonts w:ascii="Arial" w:hAnsi="Arial"/>
      <w:b/>
      <w:sz w:val="24"/>
    </w:rPr>
  </w:style>
  <w:style w:type="character" w:customStyle="1" w:styleId="smallcap">
    <w:name w:val="smallcap"/>
    <w:basedOn w:val="Standaardalinea-lettertype"/>
    <w:rPr>
      <w:rFonts w:ascii="Arial" w:hAnsi="Arial"/>
      <w:smallCaps/>
      <w:sz w:val="20"/>
    </w:rPr>
  </w:style>
  <w:style w:type="paragraph" w:customStyle="1" w:styleId="BalloonText">
    <w:name w:val="Balloon Text"/>
    <w:basedOn w:val="Standaard"/>
    <w:semiHidden/>
    <w:rPr>
      <w:rFonts w:ascii="Tahoma" w:hAnsi="Tahoma"/>
      <w:sz w:val="16"/>
    </w:rPr>
  </w:style>
  <w:style w:type="paragraph" w:styleId="Plattetekstinspringen">
    <w:name w:val="Body Text Indent"/>
    <w:basedOn w:val="Standaard"/>
    <w:pPr>
      <w:numPr>
        <w:ilvl w:val="12"/>
      </w:numPr>
      <w:tabs>
        <w:tab w:val="left" w:pos="630"/>
        <w:tab w:val="left" w:pos="720"/>
        <w:tab w:val="left" w:pos="2070"/>
      </w:tabs>
      <w:spacing w:before="60"/>
      <w:ind w:left="540" w:hanging="540"/>
    </w:pPr>
    <w:rPr>
      <w:rFonts w:ascii="Arial" w:hAnsi="Arial"/>
      <w:b/>
      <w:sz w:val="24"/>
    </w:rPr>
  </w:style>
  <w:style w:type="paragraph" w:styleId="Tekstzonderopmaak">
    <w:name w:val="Plain Text"/>
    <w:basedOn w:val="Standaard"/>
    <w:pPr>
      <w:spacing w:line="240" w:lineRule="auto"/>
    </w:pPr>
    <w:rPr>
      <w:rFonts w:ascii="Courier New" w:hAnsi="Courier New"/>
      <w:sz w:val="20"/>
    </w:rPr>
  </w:style>
  <w:style w:type="paragraph" w:styleId="Ballontekst">
    <w:name w:val="Balloon Text"/>
    <w:basedOn w:val="Standaard"/>
    <w:semiHidden/>
    <w:rsid w:val="000758C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A4499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ankruisvak-leeg">
    <w:name w:val="R_Aankruisvak-leeg"/>
    <w:basedOn w:val="Standaard"/>
    <w:rsid w:val="00A44996"/>
    <w:pPr>
      <w:numPr>
        <w:numId w:val="41"/>
      </w:numPr>
    </w:pPr>
  </w:style>
  <w:style w:type="paragraph" w:customStyle="1" w:styleId="RAankruisvak-vinkje">
    <w:name w:val="R_Aankruisvak-vinkje"/>
    <w:basedOn w:val="Standaard"/>
    <w:rsid w:val="00A44996"/>
    <w:pPr>
      <w:numPr>
        <w:numId w:val="42"/>
      </w:numPr>
    </w:pPr>
  </w:style>
  <w:style w:type="paragraph" w:customStyle="1" w:styleId="RAfzend-invulling">
    <w:name w:val="R_Afzend-invulling"/>
    <w:basedOn w:val="Standaard"/>
    <w:next w:val="Standaard"/>
    <w:rsid w:val="00A44996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A44996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A44996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A44996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A44996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A44996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A44996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A44996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A44996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A44996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A44996"/>
    <w:pPr>
      <w:numPr>
        <w:numId w:val="43"/>
      </w:numPr>
    </w:pPr>
  </w:style>
  <w:style w:type="paragraph" w:customStyle="1" w:styleId="ROpsomming-bolletjes-klein">
    <w:name w:val="R_Opsomming-bolletjes-klein"/>
    <w:basedOn w:val="Standaard"/>
    <w:rsid w:val="00A44996"/>
    <w:pPr>
      <w:numPr>
        <w:numId w:val="44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A44996"/>
    <w:pPr>
      <w:numPr>
        <w:numId w:val="45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A44996"/>
    <w:pPr>
      <w:numPr>
        <w:numId w:val="46"/>
      </w:numPr>
    </w:pPr>
  </w:style>
  <w:style w:type="paragraph" w:customStyle="1" w:styleId="ROpsomming-genummerd">
    <w:name w:val="R_Opsomming-genummerd"/>
    <w:basedOn w:val="Standaard"/>
    <w:rsid w:val="00A44996"/>
    <w:pPr>
      <w:numPr>
        <w:numId w:val="47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A44996"/>
    <w:pPr>
      <w:numPr>
        <w:numId w:val="48"/>
      </w:numPr>
    </w:pPr>
  </w:style>
  <w:style w:type="paragraph" w:customStyle="1" w:styleId="RPaginanummer">
    <w:name w:val="R_Paginanummer"/>
    <w:basedOn w:val="RAfzend-invulling"/>
    <w:next w:val="Standaard"/>
    <w:rsid w:val="00A44996"/>
    <w:rPr>
      <w:szCs w:val="18"/>
    </w:rPr>
  </w:style>
  <w:style w:type="paragraph" w:customStyle="1" w:styleId="RReferenties">
    <w:name w:val="R_Referenties"/>
    <w:basedOn w:val="Standaard"/>
    <w:next w:val="Standaard"/>
    <w:rsid w:val="00A44996"/>
    <w:rPr>
      <w:szCs w:val="18"/>
    </w:rPr>
  </w:style>
  <w:style w:type="paragraph" w:customStyle="1" w:styleId="RRetouradres">
    <w:name w:val="R_Retouradres"/>
    <w:basedOn w:val="RAfzend-invulling"/>
    <w:next w:val="Standaard"/>
    <w:rsid w:val="00A44996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A44996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A44996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A44996"/>
    <w:rPr>
      <w:b/>
      <w:sz w:val="14"/>
    </w:rPr>
  </w:style>
  <w:style w:type="paragraph" w:customStyle="1" w:styleId="RTabeltekst">
    <w:name w:val="R_Tabeltekst"/>
    <w:basedOn w:val="Standaard"/>
    <w:rsid w:val="00A44996"/>
    <w:rPr>
      <w:sz w:val="14"/>
    </w:rPr>
  </w:style>
  <w:style w:type="paragraph" w:customStyle="1" w:styleId="RTitel">
    <w:name w:val="R_Titel"/>
    <w:basedOn w:val="Standaard"/>
    <w:next w:val="Standaard"/>
    <w:rsid w:val="00A44996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A44996"/>
    <w:rPr>
      <w:szCs w:val="18"/>
    </w:rPr>
  </w:style>
  <w:style w:type="character" w:customStyle="1" w:styleId="RVoetnootmarkering">
    <w:name w:val="R_Voetnootmarkering"/>
    <w:rsid w:val="00A44996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A44996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A44996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A44996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A44996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A44996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A44996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A44996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A44996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A44996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A44996"/>
    <w:pPr>
      <w:keepLines/>
      <w:spacing w:line="90" w:lineRule="exact"/>
    </w:pPr>
    <w:rPr>
      <w:rFonts w:ascii="Verdana" w:hAnsi="Verdana"/>
      <w:sz w:val="9"/>
      <w:szCs w:val="9"/>
    </w:rPr>
  </w:style>
  <w:style w:type="paragraph" w:customStyle="1" w:styleId="RHStabel-koppen">
    <w:name w:val="RHS tabel - koppen"/>
    <w:basedOn w:val="Standaard"/>
    <w:link w:val="RHStabel-koppenChar"/>
    <w:rsid w:val="00A44996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A44996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A44996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A44996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A44996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A44996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A44996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A44996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A44996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A44996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http://www.hetalternatief.org/Logo%20NIVEL.gi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97FB9A8B98A296428854B0ADA761A45D" ma:contentTypeVersion="173" ma:contentTypeDescription="Content type for CT MeetInstrument" ma:contentTypeScope="" ma:versionID="b6d1ab0ddf0cd08393480c4c005c79e8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2006-12-31T23:00:00+00:00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F5E227-1B7A-4F43-820F-4C0189C79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1C444-9461-4888-9530-444A03481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5BD793-7481-46EB-913B-A33D5EF30CB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AAAC3B2-A2C7-46B0-B98F-FBA43C2952B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5F9E2FF-0998-47A0-A242-A40E0C10F2B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fd2069cc-00ae-4f60-8ff8-57f81a5b98cd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662578D3.dotm</Template>
  <TotalTime>0</TotalTime>
  <Pages>3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Ervaringen met zorg bij diabetes (Kennisvragen)</vt:lpstr>
    </vt:vector>
  </TitlesOfParts>
  <Company/>
  <LinksUpToDate>false</LinksUpToDate>
  <CharactersWithSpaces>3610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1089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Ervaringen met zorg bij diabetes (Kennisvragen)</dc:title>
  <dc:subject/>
  <dc:creator>Sociale Geneeskunde AMC</dc:creator>
  <cp:keywords/>
  <dc:description/>
  <cp:lastModifiedBy>Rijk, mw. J. de</cp:lastModifiedBy>
  <cp:revision>2</cp:revision>
  <cp:lastPrinted>2008-09-19T14:10:00Z</cp:lastPrinted>
  <dcterms:created xsi:type="dcterms:W3CDTF">2019-03-18T10:23:00Z</dcterms:created>
  <dcterms:modified xsi:type="dcterms:W3CDTF">2019-03-18T10:23:00Z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